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D" w:rsidRDefault="009811C4" w:rsidP="00EE6CD1">
      <w:pPr>
        <w:jc w:val="center"/>
      </w:pPr>
      <w:r>
        <w:t xml:space="preserve">Az </w:t>
      </w:r>
      <w:proofErr w:type="spellStart"/>
      <w:r>
        <w:t>Enceladus</w:t>
      </w:r>
      <w:proofErr w:type="spellEnd"/>
      <w:r>
        <w:t xml:space="preserve"> geológiai egységei</w:t>
      </w:r>
    </w:p>
    <w:p w:rsidR="009811C4" w:rsidRDefault="009811C4"/>
    <w:p w:rsidR="009811C4" w:rsidRDefault="009811C4" w:rsidP="00EE6CD1">
      <w:pPr>
        <w:spacing w:line="240" w:lineRule="auto"/>
      </w:pPr>
      <w:r>
        <w:t>Fő egységek</w:t>
      </w:r>
      <w:r w:rsidR="000B5C28">
        <w:t xml:space="preserve"> </w:t>
      </w:r>
      <w:r w:rsidR="000B5C28">
        <w:rPr>
          <w:rFonts w:ascii="Cambria" w:hAnsi="Cambria" w:cs="Arial"/>
          <w:color w:val="000000"/>
        </w:rPr>
        <w:t>(</w:t>
      </w:r>
      <w:r w:rsidR="000B5C28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0B5C28" w:rsidRPr="000B5C28">
        <w:rPr>
          <w:rFonts w:asciiTheme="majorHAnsi" w:hAnsiTheme="majorHAnsi" w:cs="Arial"/>
          <w:color w:val="000000"/>
        </w:rPr>
        <w:t xml:space="preserve"> </w:t>
      </w:r>
      <w:r w:rsidR="000B5C28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0B5C28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0B5C28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0B5C28">
        <w:rPr>
          <w:rFonts w:ascii="Cambria" w:hAnsi="Cambria" w:cs="Arial"/>
          <w:color w:val="000000"/>
        </w:rPr>
        <w:t>)</w:t>
      </w:r>
    </w:p>
    <w:p w:rsidR="009811C4" w:rsidRPr="009811C4" w:rsidRDefault="009811C4" w:rsidP="00EE6CD1">
      <w:pPr>
        <w:spacing w:line="240" w:lineRule="auto"/>
        <w:rPr>
          <w:sz w:val="20"/>
          <w:szCs w:val="20"/>
        </w:rPr>
      </w:pPr>
      <w:r>
        <w:tab/>
        <w:t xml:space="preserve">Kráteres síkságok </w:t>
      </w:r>
      <w:r w:rsidRPr="009811C4">
        <w:rPr>
          <w:sz w:val="20"/>
          <w:szCs w:val="20"/>
        </w:rPr>
        <w:t>(</w:t>
      </w:r>
      <w:proofErr w:type="spellStart"/>
      <w:r w:rsidRPr="009811C4">
        <w:rPr>
          <w:sz w:val="20"/>
          <w:szCs w:val="20"/>
        </w:rPr>
        <w:t>Cratered</w:t>
      </w:r>
      <w:proofErr w:type="spellEnd"/>
      <w:r w:rsidRPr="009811C4">
        <w:rPr>
          <w:sz w:val="20"/>
          <w:szCs w:val="20"/>
        </w:rPr>
        <w:t xml:space="preserve"> Plains)</w:t>
      </w:r>
    </w:p>
    <w:p w:rsidR="009811C4" w:rsidRDefault="009811C4" w:rsidP="00EE6CD1">
      <w:pPr>
        <w:spacing w:line="240" w:lineRule="auto"/>
        <w:rPr>
          <w:sz w:val="20"/>
          <w:szCs w:val="20"/>
        </w:rPr>
      </w:pPr>
      <w:r>
        <w:tab/>
        <w:t xml:space="preserve">Töredezett síkságok a keleti (követő) féltekén </w:t>
      </w:r>
      <w:r w:rsidRPr="009811C4">
        <w:rPr>
          <w:sz w:val="20"/>
          <w:szCs w:val="20"/>
        </w:rPr>
        <w:t>(</w:t>
      </w:r>
      <w:proofErr w:type="spellStart"/>
      <w:r w:rsidRPr="009811C4">
        <w:rPr>
          <w:sz w:val="20"/>
          <w:szCs w:val="20"/>
        </w:rPr>
        <w:t>Eastern</w:t>
      </w:r>
      <w:proofErr w:type="spellEnd"/>
      <w:r w:rsidRPr="009811C4">
        <w:rPr>
          <w:sz w:val="20"/>
          <w:szCs w:val="20"/>
        </w:rPr>
        <w:t xml:space="preserve"> (</w:t>
      </w:r>
      <w:proofErr w:type="spellStart"/>
      <w:r w:rsidRPr="009811C4">
        <w:rPr>
          <w:sz w:val="20"/>
          <w:szCs w:val="20"/>
        </w:rPr>
        <w:t>Trailing</w:t>
      </w:r>
      <w:proofErr w:type="spellEnd"/>
      <w:r w:rsidRPr="009811C4">
        <w:rPr>
          <w:sz w:val="20"/>
          <w:szCs w:val="20"/>
        </w:rPr>
        <w:t xml:space="preserve">) </w:t>
      </w:r>
      <w:proofErr w:type="spellStart"/>
      <w:r w:rsidRPr="009811C4">
        <w:rPr>
          <w:sz w:val="20"/>
          <w:szCs w:val="20"/>
        </w:rPr>
        <w:t>Hemisphere</w:t>
      </w:r>
      <w:proofErr w:type="spellEnd"/>
      <w:r w:rsidRPr="009811C4">
        <w:rPr>
          <w:sz w:val="20"/>
          <w:szCs w:val="20"/>
        </w:rPr>
        <w:t xml:space="preserve"> </w:t>
      </w:r>
      <w:proofErr w:type="spellStart"/>
      <w:r w:rsidRPr="009811C4">
        <w:rPr>
          <w:sz w:val="20"/>
          <w:szCs w:val="20"/>
        </w:rPr>
        <w:t>Fractured</w:t>
      </w:r>
      <w:proofErr w:type="spellEnd"/>
      <w:r w:rsidRPr="009811C4">
        <w:rPr>
          <w:sz w:val="20"/>
          <w:szCs w:val="20"/>
        </w:rPr>
        <w:t xml:space="preserve"> Plains)</w:t>
      </w:r>
    </w:p>
    <w:p w:rsidR="009811C4" w:rsidRDefault="009811C4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811C4">
        <w:t>Töredezett síkságok a nyugati (vezető) féltekén</w:t>
      </w:r>
      <w:r>
        <w:rPr>
          <w:sz w:val="20"/>
          <w:szCs w:val="20"/>
        </w:rPr>
        <w:t xml:space="preserve"> </w:t>
      </w:r>
      <w:r w:rsidRPr="009811C4">
        <w:rPr>
          <w:sz w:val="20"/>
          <w:szCs w:val="20"/>
        </w:rPr>
        <w:t>(Western (</w:t>
      </w:r>
      <w:proofErr w:type="spellStart"/>
      <w:r w:rsidRPr="009811C4">
        <w:rPr>
          <w:sz w:val="20"/>
          <w:szCs w:val="20"/>
        </w:rPr>
        <w:t>Leading</w:t>
      </w:r>
      <w:proofErr w:type="spellEnd"/>
      <w:r w:rsidRPr="009811C4">
        <w:rPr>
          <w:sz w:val="20"/>
          <w:szCs w:val="20"/>
        </w:rPr>
        <w:t xml:space="preserve">) </w:t>
      </w:r>
      <w:proofErr w:type="spellStart"/>
      <w:r w:rsidRPr="009811C4">
        <w:rPr>
          <w:sz w:val="20"/>
          <w:szCs w:val="20"/>
        </w:rPr>
        <w:t>Hemisphere</w:t>
      </w:r>
      <w:proofErr w:type="spellEnd"/>
      <w:r w:rsidRPr="009811C4">
        <w:rPr>
          <w:sz w:val="20"/>
          <w:szCs w:val="20"/>
        </w:rPr>
        <w:t xml:space="preserve"> </w:t>
      </w:r>
      <w:proofErr w:type="spellStart"/>
      <w:r w:rsidRPr="009811C4">
        <w:rPr>
          <w:sz w:val="20"/>
          <w:szCs w:val="20"/>
        </w:rPr>
        <w:t>Fractured</w:t>
      </w:r>
      <w:proofErr w:type="spellEnd"/>
      <w:r w:rsidRPr="009811C4">
        <w:rPr>
          <w:sz w:val="20"/>
          <w:szCs w:val="20"/>
        </w:rPr>
        <w:t xml:space="preserve"> Plains)</w:t>
      </w:r>
    </w:p>
    <w:p w:rsidR="009811C4" w:rsidRDefault="009811C4" w:rsidP="00EE6CD1">
      <w:pPr>
        <w:spacing w:line="240" w:lineRule="auto"/>
      </w:pPr>
      <w:r>
        <w:rPr>
          <w:sz w:val="20"/>
          <w:szCs w:val="20"/>
        </w:rPr>
        <w:tab/>
      </w:r>
      <w:r>
        <w:t xml:space="preserve">Déli sarki felszín (South </w:t>
      </w:r>
      <w:proofErr w:type="spellStart"/>
      <w:r>
        <w:t>Polar</w:t>
      </w:r>
      <w:proofErr w:type="spellEnd"/>
      <w:r>
        <w:t xml:space="preserve"> Terrain: SPT)</w:t>
      </w:r>
    </w:p>
    <w:p w:rsidR="009811C4" w:rsidRDefault="009811C4" w:rsidP="00EE6CD1">
      <w:pPr>
        <w:spacing w:line="240" w:lineRule="auto"/>
      </w:pPr>
      <w:r>
        <w:t>Alegységek</w:t>
      </w:r>
      <w:r w:rsidR="000B5C28">
        <w:t xml:space="preserve"> </w:t>
      </w:r>
      <w:r w:rsidR="000B5C28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0B5C28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0B5C28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0B5C28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0B5C28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</w:p>
    <w:p w:rsidR="009811C4" w:rsidRDefault="009811C4" w:rsidP="00EE6CD1">
      <w:pPr>
        <w:spacing w:line="240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Erősen kráteres felszín (</w:t>
      </w:r>
      <w:proofErr w:type="spellStart"/>
      <w:r>
        <w:rPr>
          <w:sz w:val="20"/>
          <w:szCs w:val="20"/>
        </w:rPr>
        <w:t>Heavily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cratered</w:t>
      </w:r>
      <w:proofErr w:type="spellEnd"/>
      <w:r>
        <w:rPr>
          <w:sz w:val="20"/>
          <w:szCs w:val="20"/>
        </w:rPr>
        <w:t xml:space="preserve"> terrain)</w:t>
      </w:r>
    </w:p>
    <w:p w:rsidR="009811C4" w:rsidRDefault="009811C4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Mérsékelten kráteres felszín (</w:t>
      </w:r>
      <w:proofErr w:type="spellStart"/>
      <w:r>
        <w:rPr>
          <w:sz w:val="20"/>
          <w:szCs w:val="20"/>
        </w:rPr>
        <w:t>Moderately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cratered</w:t>
      </w:r>
      <w:proofErr w:type="spellEnd"/>
      <w:r>
        <w:rPr>
          <w:sz w:val="20"/>
          <w:szCs w:val="20"/>
        </w:rPr>
        <w:t xml:space="preserve"> terrain)</w:t>
      </w:r>
    </w:p>
    <w:p w:rsidR="009811C4" w:rsidRDefault="009811C4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Finom</w:t>
      </w:r>
      <w:r w:rsidR="00782A31">
        <w:rPr>
          <w:sz w:val="20"/>
          <w:szCs w:val="20"/>
        </w:rPr>
        <w:t>an</w:t>
      </w:r>
      <w:r>
        <w:rPr>
          <w:sz w:val="20"/>
          <w:szCs w:val="20"/>
        </w:rPr>
        <w:t xml:space="preserve"> barázdált gerincekkel és árkokkal tagolt felszín (</w:t>
      </w:r>
      <w:proofErr w:type="spellStart"/>
      <w:r w:rsidR="00EE6CD1">
        <w:rPr>
          <w:sz w:val="20"/>
          <w:szCs w:val="20"/>
        </w:rPr>
        <w:t>Finely</w:t>
      </w:r>
      <w:proofErr w:type="spellEnd"/>
      <w:r w:rsidR="00EE6CD1">
        <w:rPr>
          <w:sz w:val="20"/>
          <w:szCs w:val="20"/>
        </w:rPr>
        <w:t xml:space="preserve"> </w:t>
      </w:r>
      <w:proofErr w:type="spellStart"/>
      <w:r w:rsidR="00EE6CD1">
        <w:rPr>
          <w:sz w:val="20"/>
          <w:szCs w:val="20"/>
        </w:rPr>
        <w:t>striated</w:t>
      </w:r>
      <w:proofErr w:type="spellEnd"/>
      <w:r w:rsidR="00EE6CD1">
        <w:rPr>
          <w:sz w:val="20"/>
          <w:szCs w:val="20"/>
        </w:rPr>
        <w:t xml:space="preserve"> </w:t>
      </w:r>
      <w:proofErr w:type="spellStart"/>
      <w:r w:rsidR="00EE6CD1">
        <w:rPr>
          <w:sz w:val="20"/>
          <w:szCs w:val="20"/>
        </w:rPr>
        <w:t>ridge</w:t>
      </w:r>
      <w:proofErr w:type="spellEnd"/>
      <w:r w:rsidR="00EE6CD1">
        <w:rPr>
          <w:sz w:val="20"/>
          <w:szCs w:val="20"/>
        </w:rPr>
        <w:t xml:space="preserve"> and </w:t>
      </w:r>
      <w:proofErr w:type="spellStart"/>
      <w:r w:rsidR="00EE6CD1">
        <w:rPr>
          <w:sz w:val="20"/>
          <w:szCs w:val="20"/>
        </w:rPr>
        <w:t>trough</w:t>
      </w:r>
      <w:proofErr w:type="spellEnd"/>
      <w:r w:rsidR="00EE6CD1"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Görbe vonalú felszín (</w:t>
      </w:r>
      <w:proofErr w:type="spellStart"/>
      <w:r>
        <w:rPr>
          <w:sz w:val="20"/>
          <w:szCs w:val="20"/>
        </w:rPr>
        <w:t>Curvilinar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Gerincekkel tagolt felszín (</w:t>
      </w:r>
      <w:proofErr w:type="spellStart"/>
      <w:r>
        <w:rPr>
          <w:sz w:val="20"/>
          <w:szCs w:val="20"/>
        </w:rPr>
        <w:t>Ridged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Széles, sekély árkos felszín (Wide </w:t>
      </w:r>
      <w:proofErr w:type="spellStart"/>
      <w:r>
        <w:rPr>
          <w:sz w:val="20"/>
          <w:szCs w:val="20"/>
        </w:rPr>
        <w:t>shallow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trough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Központi vezető oldali felszín (</w:t>
      </w:r>
      <w:proofErr w:type="spellStart"/>
      <w:r>
        <w:rPr>
          <w:sz w:val="20"/>
          <w:szCs w:val="20"/>
        </w:rPr>
        <w:t>Central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hemisphere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Egyenletes felszín (</w:t>
      </w:r>
      <w:proofErr w:type="spellStart"/>
      <w:r>
        <w:rPr>
          <w:sz w:val="20"/>
          <w:szCs w:val="20"/>
        </w:rPr>
        <w:t>Smooth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Vezető oldali görbe vonalú perem felszín (</w:t>
      </w:r>
      <w:proofErr w:type="spellStart"/>
      <w:r>
        <w:rPr>
          <w:sz w:val="20"/>
          <w:szCs w:val="20"/>
        </w:rPr>
        <w:t>Leading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curvilinear</w:t>
      </w:r>
      <w:proofErr w:type="spellEnd"/>
      <w:r>
        <w:rPr>
          <w:sz w:val="20"/>
          <w:szCs w:val="20"/>
        </w:rPr>
        <w:t xml:space="preserve"> terrain)</w:t>
      </w:r>
    </w:p>
    <w:p w:rsidR="00EE6CD1" w:rsidRDefault="00EE6CD1" w:rsidP="00EE6C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Déli görbe vonalú felszín (Southern </w:t>
      </w:r>
      <w:proofErr w:type="spellStart"/>
      <w:r>
        <w:rPr>
          <w:sz w:val="20"/>
          <w:szCs w:val="20"/>
        </w:rPr>
        <w:t>curvilinear</w:t>
      </w:r>
      <w:proofErr w:type="spellEnd"/>
      <w:r>
        <w:rPr>
          <w:sz w:val="20"/>
          <w:szCs w:val="20"/>
        </w:rPr>
        <w:t xml:space="preserve"> terrain)</w:t>
      </w:r>
    </w:p>
    <w:p w:rsidR="000B5C28" w:rsidRDefault="000B5C28" w:rsidP="000B5C28">
      <w:pPr>
        <w:spacing w:line="240" w:lineRule="auto"/>
        <w:rPr>
          <w:sz w:val="20"/>
          <w:szCs w:val="20"/>
        </w:rPr>
      </w:pPr>
    </w:p>
    <w:p w:rsidR="000B5C28" w:rsidRDefault="000B5C28" w:rsidP="000B5C28">
      <w:pPr>
        <w:spacing w:line="240" w:lineRule="auto"/>
        <w:jc w:val="center"/>
      </w:pPr>
      <w:r w:rsidRPr="000B5C28">
        <w:t>Az egységek jellemzői</w:t>
      </w:r>
    </w:p>
    <w:p w:rsidR="000B5C28" w:rsidRDefault="000B5C28" w:rsidP="000B5C28">
      <w:pPr>
        <w:spacing w:line="240" w:lineRule="auto"/>
      </w:pPr>
    </w:p>
    <w:p w:rsidR="00EE6CD1" w:rsidRPr="00C32BBC" w:rsidRDefault="000B5C28" w:rsidP="00EE6CD1">
      <w:pPr>
        <w:rPr>
          <w:b/>
          <w:sz w:val="20"/>
          <w:szCs w:val="20"/>
        </w:rPr>
      </w:pPr>
      <w:r w:rsidRPr="00C32BBC">
        <w:rPr>
          <w:b/>
        </w:rPr>
        <w:t xml:space="preserve">Kráteres síkságok </w:t>
      </w:r>
      <w:r w:rsidRPr="00C32BBC">
        <w:rPr>
          <w:b/>
          <w:sz w:val="20"/>
          <w:szCs w:val="20"/>
        </w:rPr>
        <w:t>(</w:t>
      </w:r>
      <w:proofErr w:type="spellStart"/>
      <w:r w:rsidRPr="00C32BBC">
        <w:rPr>
          <w:b/>
          <w:sz w:val="20"/>
          <w:szCs w:val="20"/>
        </w:rPr>
        <w:t>Cratered</w:t>
      </w:r>
      <w:proofErr w:type="spellEnd"/>
      <w:r w:rsidRPr="00C32BBC">
        <w:rPr>
          <w:b/>
          <w:sz w:val="20"/>
          <w:szCs w:val="20"/>
        </w:rPr>
        <w:t xml:space="preserve"> Plains)</w:t>
      </w:r>
    </w:p>
    <w:p w:rsidR="00DE1828" w:rsidRDefault="000B5C28" w:rsidP="00EE6CD1">
      <w:r>
        <w:rPr>
          <w:sz w:val="20"/>
          <w:szCs w:val="20"/>
        </w:rPr>
        <w:tab/>
      </w:r>
      <w:r>
        <w:t>Ide tar</w:t>
      </w:r>
      <w:r w:rsidR="00E3028E">
        <w:t>toznak a szinte folyamatos É-D</w:t>
      </w:r>
      <w:r>
        <w:t xml:space="preserve"> irányba elhelyezkedő erősen kráteres felszínformák a hold Szaturnusz</w:t>
      </w:r>
      <w:r w:rsidR="00884C9F">
        <w:t xml:space="preserve"> felöli </w:t>
      </w:r>
      <w:r w:rsidR="00371281">
        <w:t xml:space="preserve">oldalától, az északi póluson át, </w:t>
      </w:r>
      <w:r w:rsidR="00884C9F">
        <w:t>a Szaturnusztól elforduló</w:t>
      </w:r>
      <w:r w:rsidR="00371281">
        <w:t xml:space="preserve"> oldalig végződően. Félbeszakad a déli pólus közelében, ahol a Déli sarki felszín (továbbiakban SPT) provincia található. A kráteres síkságok választják el a tektonikailag átalakult felszíneket a veze</w:t>
      </w:r>
      <w:r w:rsidR="00782A31">
        <w:t xml:space="preserve">tő és követő féltekén egyaránt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371281" w:rsidRDefault="00371281" w:rsidP="00DE1828">
      <w:pPr>
        <w:ind w:firstLine="708"/>
      </w:pPr>
      <w:r>
        <w:t>A kilométeres vagy annál kisebb kráterek gyakran tál alakot (</w:t>
      </w:r>
      <w:proofErr w:type="spellStart"/>
      <w:r>
        <w:t>bowl-shaped</w:t>
      </w:r>
      <w:proofErr w:type="spellEnd"/>
      <w:r>
        <w:t>) vesznek fel, de szinte mindegyik nagyobb kráteren fellelhető a viszkózus relaxáció különböző szakasza. Többek között dómközpontú aljzatok (</w:t>
      </w:r>
      <w:proofErr w:type="spellStart"/>
      <w:r>
        <w:t>updomed</w:t>
      </w:r>
      <w:proofErr w:type="spellEnd"/>
      <w:r>
        <w:t xml:space="preserve"> </w:t>
      </w:r>
      <w:proofErr w:type="spellStart"/>
      <w:r>
        <w:t>floors</w:t>
      </w:r>
      <w:proofErr w:type="spellEnd"/>
      <w:r>
        <w:t>), lepusztult domborzati elemek (</w:t>
      </w:r>
      <w:proofErr w:type="spellStart"/>
      <w:r>
        <w:t>subdued</w:t>
      </w:r>
      <w:proofErr w:type="spellEnd"/>
      <w:r>
        <w:t xml:space="preserve"> relief), lebenyes peremű kráterek (</w:t>
      </w:r>
      <w:proofErr w:type="spellStart"/>
      <w:r>
        <w:t>lobate</w:t>
      </w:r>
      <w:proofErr w:type="spellEnd"/>
      <w:r>
        <w:t xml:space="preserve"> </w:t>
      </w:r>
      <w:proofErr w:type="spellStart"/>
      <w:r>
        <w:t>crater</w:t>
      </w:r>
      <w:proofErr w:type="spellEnd"/>
      <w:r>
        <w:t>) vagy rámpás kráter peremek (</w:t>
      </w:r>
      <w:proofErr w:type="spellStart"/>
      <w:r>
        <w:t>ramparted</w:t>
      </w:r>
      <w:proofErr w:type="spellEnd"/>
      <w:r>
        <w:t xml:space="preserve"> </w:t>
      </w:r>
      <w:proofErr w:type="spellStart"/>
      <w:r>
        <w:t>crater</w:t>
      </w:r>
      <w:proofErr w:type="spellEnd"/>
      <w:r>
        <w:t xml:space="preserve"> </w:t>
      </w:r>
      <w:proofErr w:type="spellStart"/>
      <w:r>
        <w:t>rim</w:t>
      </w:r>
      <w:proofErr w:type="spellEnd"/>
      <w:r>
        <w:t>). A kráterek kevesebb, mint 40km átmérőjűek és magasságuk/mélységük elérheti az akár 1000 méter-t is. A nagy kráterek is erősen tagoltak számos finom törés által, melyek távolsága a több száz méter</w:t>
      </w:r>
      <w:r w:rsidR="00884C9F">
        <w:t xml:space="preserve">től </w:t>
      </w:r>
      <w:r w:rsidR="00884C9F">
        <w:lastRenderedPageBreak/>
        <w:t xml:space="preserve">a kilométeres értéket is elérhetik. A kráterek pusztulásának állapota, mértéke a déli szélességek felé növekszik. A legszélsőségesebb példákat a viszkózus </w:t>
      </w:r>
      <w:proofErr w:type="spellStart"/>
      <w:r w:rsidR="00884C9F">
        <w:t>relaxált</w:t>
      </w:r>
      <w:proofErr w:type="spellEnd"/>
      <w:r w:rsidR="00884C9F">
        <w:t xml:space="preserve"> becsapódási jelenségekre különösen a kráteres síkságok külső határain találunk. Mint például a </w:t>
      </w:r>
      <w:proofErr w:type="spellStart"/>
      <w:r w:rsidR="00884C9F" w:rsidRPr="00E3028E">
        <w:rPr>
          <w:i/>
        </w:rPr>
        <w:t>Sarandib</w:t>
      </w:r>
      <w:proofErr w:type="spellEnd"/>
      <w:r w:rsidR="00884C9F">
        <w:t xml:space="preserve"> és </w:t>
      </w:r>
      <w:proofErr w:type="spellStart"/>
      <w:r w:rsidR="00884C9F" w:rsidRPr="00E3028E">
        <w:rPr>
          <w:i/>
        </w:rPr>
        <w:t>Diyar</w:t>
      </w:r>
      <w:proofErr w:type="spellEnd"/>
      <w:r w:rsidR="00884C9F" w:rsidRPr="00E3028E">
        <w:rPr>
          <w:i/>
        </w:rPr>
        <w:t xml:space="preserve"> </w:t>
      </w:r>
      <w:proofErr w:type="spellStart"/>
      <w:r w:rsidR="00884C9F" w:rsidRPr="00E3028E">
        <w:rPr>
          <w:i/>
        </w:rPr>
        <w:t>Planitia</w:t>
      </w:r>
      <w:proofErr w:type="spellEnd"/>
      <w:r w:rsidR="00884C9F">
        <w:t xml:space="preserve"> északi peremé</w:t>
      </w:r>
      <w:r w:rsidR="00782A31">
        <w:t xml:space="preserve">n és a szomszédos SPT felszínen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884C9F" w:rsidRDefault="00884C9F" w:rsidP="00DE1828">
      <w:pPr>
        <w:ind w:firstLine="708"/>
      </w:pPr>
      <w:r>
        <w:t>A kráteres síkságon belül ortogon</w:t>
      </w:r>
      <w:r w:rsidR="00E3028E">
        <w:t xml:space="preserve">ális É-D, K-NY irányú hasadékok </w:t>
      </w:r>
      <w:proofErr w:type="gramStart"/>
      <w:r>
        <w:t>fordulnak</w:t>
      </w:r>
      <w:proofErr w:type="gramEnd"/>
      <w:r>
        <w:t xml:space="preserve"> elő </w:t>
      </w:r>
      <w:r w:rsidR="00DE1828">
        <w:t>a Szaturnusz felö</w:t>
      </w:r>
      <w:r>
        <w:t>li (0° É, 0° Ny) és Szaturnusztól elforduló (0° É, 180° Ny) pontok közelében.</w:t>
      </w:r>
      <w:r w:rsidR="00DE1828">
        <w:t xml:space="preserve"> Az oldal irányú m</w:t>
      </w:r>
      <w:r w:rsidR="00E3028E">
        <w:t xml:space="preserve">ozgásra bizonyítékokat </w:t>
      </w:r>
      <w:proofErr w:type="gramStart"/>
      <w:r w:rsidR="00E3028E">
        <w:t>találunk</w:t>
      </w:r>
      <w:proofErr w:type="gramEnd"/>
      <w:r w:rsidR="00DE1828">
        <w:t xml:space="preserve"> a Szaturnusz felöli oldalon. Az </w:t>
      </w:r>
      <w:proofErr w:type="spellStart"/>
      <w:r w:rsidR="00DE1828">
        <w:t>Enceladus</w:t>
      </w:r>
      <w:proofErr w:type="spellEnd"/>
      <w:r w:rsidR="00DE1828">
        <w:t xml:space="preserve"> árapály tengelyéhez képest szimmetrikus elhelyezkedés azt sugallja, hogy az árapály kölcsönhatások is szerepet játszo</w:t>
      </w:r>
      <w:r w:rsidR="00782A31">
        <w:t xml:space="preserve">ttak a formációk kialakulásában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EE7672" w:rsidRDefault="00EE7672" w:rsidP="00EE7672">
      <w:pPr>
        <w:rPr>
          <w:u w:val="single"/>
        </w:rPr>
      </w:pPr>
      <w:r>
        <w:tab/>
      </w:r>
      <w:r w:rsidRPr="00EE7672">
        <w:rPr>
          <w:u w:val="single"/>
        </w:rPr>
        <w:t>Erősen kráteres felszín (</w:t>
      </w:r>
      <w:proofErr w:type="spellStart"/>
      <w:r w:rsidRPr="00EE7672">
        <w:rPr>
          <w:u w:val="single"/>
        </w:rPr>
        <w:t>Heavily</w:t>
      </w:r>
      <w:proofErr w:type="spellEnd"/>
      <w:r w:rsidRPr="00EE7672">
        <w:rPr>
          <w:u w:val="single"/>
        </w:rPr>
        <w:t xml:space="preserve"> </w:t>
      </w:r>
      <w:proofErr w:type="spellStart"/>
      <w:r w:rsidRPr="00EE7672">
        <w:rPr>
          <w:u w:val="single"/>
        </w:rPr>
        <w:t>cratered</w:t>
      </w:r>
      <w:proofErr w:type="spellEnd"/>
      <w:r w:rsidRPr="00EE7672">
        <w:rPr>
          <w:u w:val="single"/>
        </w:rPr>
        <w:t xml:space="preserve"> terrain)</w:t>
      </w:r>
    </w:p>
    <w:p w:rsidR="00EE7672" w:rsidRDefault="00EE7672" w:rsidP="006E518E">
      <w:pPr>
        <w:ind w:left="708" w:firstLine="702"/>
      </w:pPr>
      <w:r>
        <w:t>A kráteres síkságok ezen alegysége</w:t>
      </w:r>
      <w:r w:rsidR="006E518E">
        <w:t xml:space="preserve"> a magas kráter sűrűséggel jellemezhető. Beleértve az átfedett krátereket, kvázi párhuzamos és keresztezett töréseket. Ez az egység megtalálható az északi poláris területeken, az egyenlítő körüli és néhány déli szélességeken a nyuga</w:t>
      </w:r>
      <w:r w:rsidR="009666AB">
        <w:t xml:space="preserve">ti hosszúság 20° és 180° között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6E518E" w:rsidRDefault="006E518E" w:rsidP="006E518E">
      <w:pPr>
        <w:rPr>
          <w:u w:val="single"/>
        </w:rPr>
      </w:pPr>
      <w:r>
        <w:tab/>
      </w:r>
      <w:r w:rsidRPr="006E518E">
        <w:rPr>
          <w:u w:val="single"/>
        </w:rPr>
        <w:t>Mérsékelten kráteres felszín (</w:t>
      </w:r>
      <w:proofErr w:type="spellStart"/>
      <w:r w:rsidRPr="006E518E">
        <w:rPr>
          <w:u w:val="single"/>
        </w:rPr>
        <w:t>Moderately</w:t>
      </w:r>
      <w:proofErr w:type="spellEnd"/>
      <w:r w:rsidRPr="006E518E">
        <w:rPr>
          <w:u w:val="single"/>
        </w:rPr>
        <w:t xml:space="preserve"> </w:t>
      </w:r>
      <w:proofErr w:type="spellStart"/>
      <w:r w:rsidRPr="006E518E">
        <w:rPr>
          <w:u w:val="single"/>
        </w:rPr>
        <w:t>cratered</w:t>
      </w:r>
      <w:proofErr w:type="spellEnd"/>
      <w:r w:rsidRPr="006E518E">
        <w:rPr>
          <w:u w:val="single"/>
        </w:rPr>
        <w:t xml:space="preserve"> terrain)</w:t>
      </w:r>
    </w:p>
    <w:p w:rsidR="006E518E" w:rsidRDefault="006E518E" w:rsidP="006E518E">
      <w:pPr>
        <w:ind w:left="708" w:firstLine="702"/>
      </w:pPr>
      <w:r>
        <w:t xml:space="preserve">Az itt található kráterek sűrűsége már kisebb, mint az erősen kráteres felszínen és tál alakú kráterek jellemzik. Elhelyezkedését tekintve az egyenlítői területeken a </w:t>
      </w:r>
      <w:proofErr w:type="spellStart"/>
      <w:r>
        <w:t>ny.h</w:t>
      </w:r>
      <w:proofErr w:type="spellEnd"/>
      <w:r>
        <w:t xml:space="preserve">. 50° és </w:t>
      </w:r>
      <w:proofErr w:type="spellStart"/>
      <w:r>
        <w:t>k.h</w:t>
      </w:r>
      <w:proofErr w:type="spellEnd"/>
      <w:r>
        <w:t>. 40° között terül el. Egyéb felszínformák közül a sekély, durván 2km széles g</w:t>
      </w:r>
      <w:r w:rsidR="009666AB">
        <w:t xml:space="preserve">örbe mélyedések találhatóak itt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  <w:r>
        <w:t xml:space="preserve"> </w:t>
      </w:r>
    </w:p>
    <w:p w:rsidR="00C32BBC" w:rsidRDefault="00C32BBC" w:rsidP="00C32BBC"/>
    <w:p w:rsidR="00C32BBC" w:rsidRDefault="00C32BBC" w:rsidP="00C32BBC">
      <w:pPr>
        <w:rPr>
          <w:b/>
          <w:sz w:val="20"/>
          <w:szCs w:val="20"/>
        </w:rPr>
      </w:pPr>
      <w:r w:rsidRPr="00C32BBC">
        <w:rPr>
          <w:b/>
        </w:rPr>
        <w:t xml:space="preserve">Töredezett síkságok a keleti (követő) féltekén </w:t>
      </w:r>
      <w:r w:rsidRPr="00C32BBC">
        <w:rPr>
          <w:b/>
          <w:sz w:val="20"/>
          <w:szCs w:val="20"/>
        </w:rPr>
        <w:t>(</w:t>
      </w:r>
      <w:proofErr w:type="spellStart"/>
      <w:r w:rsidRPr="00C32BBC">
        <w:rPr>
          <w:b/>
          <w:sz w:val="20"/>
          <w:szCs w:val="20"/>
        </w:rPr>
        <w:t>Eastern</w:t>
      </w:r>
      <w:proofErr w:type="spellEnd"/>
      <w:r w:rsidRPr="00C32BBC">
        <w:rPr>
          <w:b/>
          <w:sz w:val="20"/>
          <w:szCs w:val="20"/>
        </w:rPr>
        <w:t xml:space="preserve"> (</w:t>
      </w:r>
      <w:proofErr w:type="spellStart"/>
      <w:r w:rsidRPr="00C32BBC">
        <w:rPr>
          <w:b/>
          <w:sz w:val="20"/>
          <w:szCs w:val="20"/>
        </w:rPr>
        <w:t>Trailing</w:t>
      </w:r>
      <w:proofErr w:type="spellEnd"/>
      <w:r w:rsidRPr="00C32BBC">
        <w:rPr>
          <w:b/>
          <w:sz w:val="20"/>
          <w:szCs w:val="20"/>
        </w:rPr>
        <w:t xml:space="preserve">) </w:t>
      </w:r>
      <w:proofErr w:type="spellStart"/>
      <w:r w:rsidRPr="00C32BBC">
        <w:rPr>
          <w:b/>
          <w:sz w:val="20"/>
          <w:szCs w:val="20"/>
        </w:rPr>
        <w:t>Hemisphere</w:t>
      </w:r>
      <w:proofErr w:type="spellEnd"/>
      <w:r w:rsidRPr="00C32BBC">
        <w:rPr>
          <w:b/>
          <w:sz w:val="20"/>
          <w:szCs w:val="20"/>
        </w:rPr>
        <w:t xml:space="preserve"> </w:t>
      </w:r>
      <w:proofErr w:type="spellStart"/>
      <w:r w:rsidRPr="00C32BBC">
        <w:rPr>
          <w:b/>
          <w:sz w:val="20"/>
          <w:szCs w:val="20"/>
        </w:rPr>
        <w:t>Fractured</w:t>
      </w:r>
      <w:proofErr w:type="spellEnd"/>
      <w:r w:rsidRPr="00C32BBC">
        <w:rPr>
          <w:b/>
          <w:sz w:val="20"/>
          <w:szCs w:val="20"/>
        </w:rPr>
        <w:t xml:space="preserve"> Plains)</w:t>
      </w:r>
    </w:p>
    <w:p w:rsidR="00C32BBC" w:rsidRDefault="00C32BBC" w:rsidP="00C32BBC">
      <w:r>
        <w:rPr>
          <w:sz w:val="20"/>
          <w:szCs w:val="20"/>
        </w:rPr>
        <w:tab/>
      </w:r>
      <w:r>
        <w:t xml:space="preserve">A keleti félteke rendkívül átalakult a </w:t>
      </w:r>
      <w:proofErr w:type="spellStart"/>
      <w:r>
        <w:t>tektonizmusnak</w:t>
      </w:r>
      <w:proofErr w:type="spellEnd"/>
      <w:r>
        <w:t xml:space="preserve"> köszönhetően. Az egyenlítői és közepes északi szélességeken két nagy töredezett síkság található. A </w:t>
      </w:r>
      <w:proofErr w:type="spellStart"/>
      <w:r w:rsidRPr="00E3028E">
        <w:rPr>
          <w:i/>
        </w:rPr>
        <w:t>Sarandib</w:t>
      </w:r>
      <w:proofErr w:type="spellEnd"/>
      <w:r w:rsidRPr="00E3028E">
        <w:rPr>
          <w:i/>
        </w:rPr>
        <w:t xml:space="preserve"> </w:t>
      </w:r>
      <w:proofErr w:type="spellStart"/>
      <w:r w:rsidRPr="00E3028E">
        <w:rPr>
          <w:i/>
        </w:rPr>
        <w:t>Planitia</w:t>
      </w:r>
      <w:proofErr w:type="spellEnd"/>
      <w:r>
        <w:t xml:space="preserve"> (5° É, 305° Ny) és a </w:t>
      </w:r>
      <w:proofErr w:type="spellStart"/>
      <w:r w:rsidRPr="00E3028E">
        <w:rPr>
          <w:i/>
        </w:rPr>
        <w:t>Diyar</w:t>
      </w:r>
      <w:proofErr w:type="spellEnd"/>
      <w:r w:rsidRPr="00E3028E">
        <w:rPr>
          <w:i/>
        </w:rPr>
        <w:t xml:space="preserve"> </w:t>
      </w:r>
      <w:proofErr w:type="spellStart"/>
      <w:r w:rsidRPr="00E3028E">
        <w:rPr>
          <w:i/>
        </w:rPr>
        <w:t>Planitia</w:t>
      </w:r>
      <w:proofErr w:type="spellEnd"/>
      <w:r w:rsidR="00782A31">
        <w:t xml:space="preserve"> (5°É, 250°Ny)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C32BBC" w:rsidRDefault="00C32BBC" w:rsidP="00C32BBC">
      <w:r>
        <w:tab/>
        <w:t xml:space="preserve">A töredezett síkságok mind negatív, mind pozitív domborzati formákat mutatnak. Az árkok, meredek lejtők, barázdák elsősorban </w:t>
      </w:r>
      <w:proofErr w:type="spellStart"/>
      <w:r>
        <w:t>extenziós</w:t>
      </w:r>
      <w:proofErr w:type="spellEnd"/>
      <w:r>
        <w:t xml:space="preserve"> feszültséget, míg a gerincek inkább kompressziós erőket tükröznek. A kilométeres méretű árkok, törések és gerincek hálózata tovább osztja ezeket a síkságokat durván sokszögű szakaszokra, melyek mindegyike több tíz kilométer átmérőjű.</w:t>
      </w:r>
      <w:r w:rsidR="00692D9C">
        <w:t xml:space="preserve"> A </w:t>
      </w:r>
      <w:proofErr w:type="spellStart"/>
      <w:r w:rsidR="00692D9C" w:rsidRPr="00E3028E">
        <w:rPr>
          <w:i/>
        </w:rPr>
        <w:t>Sarandib</w:t>
      </w:r>
      <w:proofErr w:type="spellEnd"/>
      <w:r w:rsidR="00692D9C" w:rsidRPr="00E3028E">
        <w:rPr>
          <w:i/>
        </w:rPr>
        <w:t xml:space="preserve"> </w:t>
      </w:r>
      <w:r w:rsidR="00692D9C">
        <w:t xml:space="preserve">és </w:t>
      </w:r>
      <w:proofErr w:type="spellStart"/>
      <w:r w:rsidR="00692D9C" w:rsidRPr="00E3028E">
        <w:rPr>
          <w:i/>
        </w:rPr>
        <w:t>Diyar</w:t>
      </w:r>
      <w:proofErr w:type="spellEnd"/>
      <w:r w:rsidR="00692D9C" w:rsidRPr="00E3028E">
        <w:rPr>
          <w:i/>
        </w:rPr>
        <w:t xml:space="preserve"> </w:t>
      </w:r>
      <w:proofErr w:type="spellStart"/>
      <w:r w:rsidR="00692D9C" w:rsidRPr="00E3028E">
        <w:rPr>
          <w:i/>
        </w:rPr>
        <w:t>Planitia</w:t>
      </w:r>
      <w:proofErr w:type="spellEnd"/>
      <w:r w:rsidR="00692D9C">
        <w:t xml:space="preserve"> északi részét többnyire barázdált gerincekkel övezett síkságok és viszonylag sima síkságok alkotják. E geológia főegységet és a kráteres síkságokat barázdák és árkok határolják el egymástól</w:t>
      </w:r>
      <w:r w:rsidR="00692D9C" w:rsidRPr="00E3028E">
        <w:rPr>
          <w:i/>
        </w:rPr>
        <w:t xml:space="preserve">. Ide tartoznak a </w:t>
      </w:r>
      <w:proofErr w:type="spellStart"/>
      <w:r w:rsidR="00692D9C" w:rsidRPr="00E3028E">
        <w:rPr>
          <w:i/>
        </w:rPr>
        <w:t>Harran</w:t>
      </w:r>
      <w:proofErr w:type="spellEnd"/>
      <w:r w:rsidR="00692D9C" w:rsidRPr="00E3028E">
        <w:rPr>
          <w:i/>
        </w:rPr>
        <w:t xml:space="preserve"> </w:t>
      </w:r>
      <w:proofErr w:type="spellStart"/>
      <w:r w:rsidR="00692D9C" w:rsidRPr="00E3028E">
        <w:rPr>
          <w:i/>
        </w:rPr>
        <w:t>Sulcus</w:t>
      </w:r>
      <w:proofErr w:type="spellEnd"/>
      <w:r w:rsidR="00692D9C" w:rsidRPr="00E3028E">
        <w:rPr>
          <w:i/>
        </w:rPr>
        <w:t xml:space="preserve"> északon, és a </w:t>
      </w:r>
      <w:proofErr w:type="spellStart"/>
      <w:r w:rsidR="00692D9C" w:rsidRPr="00E3028E">
        <w:rPr>
          <w:i/>
        </w:rPr>
        <w:t>Samarkand</w:t>
      </w:r>
      <w:proofErr w:type="spellEnd"/>
      <w:r w:rsidR="00692D9C" w:rsidRPr="00E3028E">
        <w:rPr>
          <w:i/>
        </w:rPr>
        <w:t xml:space="preserve"> </w:t>
      </w:r>
      <w:proofErr w:type="spellStart"/>
      <w:r w:rsidR="00692D9C" w:rsidRPr="00E3028E">
        <w:rPr>
          <w:i/>
        </w:rPr>
        <w:t>Sulcus</w:t>
      </w:r>
      <w:proofErr w:type="spellEnd"/>
      <w:r w:rsidR="00692D9C" w:rsidRPr="00E3028E">
        <w:rPr>
          <w:i/>
        </w:rPr>
        <w:t xml:space="preserve"> nyugaton. A </w:t>
      </w:r>
      <w:proofErr w:type="spellStart"/>
      <w:r w:rsidR="00692D9C" w:rsidRPr="00E3028E">
        <w:rPr>
          <w:i/>
        </w:rPr>
        <w:t>Sarandib</w:t>
      </w:r>
      <w:proofErr w:type="spellEnd"/>
      <w:r w:rsidR="00692D9C" w:rsidRPr="00E3028E">
        <w:rPr>
          <w:i/>
        </w:rPr>
        <w:t xml:space="preserve"> és </w:t>
      </w:r>
      <w:proofErr w:type="spellStart"/>
      <w:r w:rsidR="00692D9C" w:rsidRPr="00E3028E">
        <w:rPr>
          <w:i/>
        </w:rPr>
        <w:t>Diyar</w:t>
      </w:r>
      <w:proofErr w:type="spellEnd"/>
      <w:r w:rsidR="00692D9C">
        <w:t xml:space="preserve"> </w:t>
      </w:r>
      <w:proofErr w:type="spellStart"/>
      <w:r w:rsidR="00692D9C" w:rsidRPr="00E3028E">
        <w:rPr>
          <w:i/>
        </w:rPr>
        <w:t>Planitia</w:t>
      </w:r>
      <w:proofErr w:type="spellEnd"/>
      <w:r w:rsidR="00692D9C">
        <w:t xml:space="preserve"> egy sajátos lekerekített keskeny gerincekkel tagolt sokszögű rendszer által van elválasztva egymástól, melynek neve </w:t>
      </w:r>
      <w:proofErr w:type="spellStart"/>
      <w:r w:rsidR="00692D9C">
        <w:t>dorsa</w:t>
      </w:r>
      <w:proofErr w:type="spellEnd"/>
      <w:r w:rsidR="00692D9C">
        <w:t xml:space="preserve">. Ezen kívül megnyúlt dómok is találhatóak itt, melyek úgy néznek ki, mintha kibukkantak volna a már meglévő törések közül. Az előbbire a legismertebb példa a Voyager képein volt látható, nevezetesen az </w:t>
      </w:r>
      <w:proofErr w:type="spellStart"/>
      <w:r w:rsidR="00692D9C">
        <w:t>Ebony</w:t>
      </w:r>
      <w:proofErr w:type="spellEnd"/>
      <w:r w:rsidR="00692D9C">
        <w:t xml:space="preserve"> </w:t>
      </w:r>
      <w:proofErr w:type="spellStart"/>
      <w:r w:rsidR="00692D9C">
        <w:t>Dorsum</w:t>
      </w:r>
      <w:proofErr w:type="spellEnd"/>
      <w:r w:rsidR="00692D9C">
        <w:t xml:space="preserve"> és </w:t>
      </w:r>
      <w:proofErr w:type="spellStart"/>
      <w:r w:rsidR="00692D9C">
        <w:t>Cufa</w:t>
      </w:r>
      <w:proofErr w:type="spellEnd"/>
      <w:r w:rsidR="00692D9C">
        <w:t xml:space="preserve"> </w:t>
      </w:r>
      <w:proofErr w:type="spellStart"/>
      <w:r w:rsidR="00692D9C">
        <w:t>Dorsa</w:t>
      </w:r>
      <w:proofErr w:type="spellEnd"/>
      <w:r w:rsidR="00692D9C">
        <w:t xml:space="preserve">. A legnagyobb Cassini ISS felbontásban </w:t>
      </w:r>
      <w:proofErr w:type="gramStart"/>
      <w:r w:rsidR="00692D9C">
        <w:t>( 65km</w:t>
      </w:r>
      <w:proofErr w:type="gramEnd"/>
      <w:r w:rsidR="00692D9C">
        <w:t>/pixe</w:t>
      </w:r>
      <w:r w:rsidR="00B56C00">
        <w:t>l</w:t>
      </w:r>
      <w:r w:rsidR="00692D9C">
        <w:t xml:space="preserve">) látható, hogy az </w:t>
      </w:r>
      <w:proofErr w:type="spellStart"/>
      <w:r w:rsidR="00692D9C">
        <w:t>Enceladus</w:t>
      </w:r>
      <w:proofErr w:type="spellEnd"/>
      <w:r w:rsidR="00692D9C">
        <w:t xml:space="preserve"> felszínét kilométeresnél kisebb pá</w:t>
      </w:r>
      <w:r w:rsidR="00782A31">
        <w:t xml:space="preserve">rhuzamos repedések keresztezik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D06996" w:rsidRDefault="0088512B" w:rsidP="00C32BBC">
      <w:r>
        <w:lastRenderedPageBreak/>
        <w:tab/>
        <w:t xml:space="preserve">A </w:t>
      </w:r>
      <w:proofErr w:type="spellStart"/>
      <w:r>
        <w:t>Samarkand</w:t>
      </w:r>
      <w:proofErr w:type="spellEnd"/>
      <w:r>
        <w:t xml:space="preserve"> </w:t>
      </w:r>
      <w:proofErr w:type="spellStart"/>
      <w:r>
        <w:t>Sulcus</w:t>
      </w:r>
      <w:proofErr w:type="spellEnd"/>
      <w:r>
        <w:t xml:space="preserve"> morfológiailag különbözik a </w:t>
      </w:r>
      <w:proofErr w:type="spellStart"/>
      <w:r>
        <w:t>dorsától</w:t>
      </w:r>
      <w:proofErr w:type="spellEnd"/>
      <w:r>
        <w:t>. Úgy tűnnek</w:t>
      </w:r>
      <w:r w:rsidR="00E3028E">
        <w:t>, hogy</w:t>
      </w:r>
      <w:r>
        <w:t xml:space="preserve"> ezek tömörödött egységek, melyek hasábos, ferde, jeges lemezekből állnak és sekély dőlésű V-alakú lejtőket alkotnak. A behálózott síkságokat horizontális törések jellemzik, melyek között legalább két egymásra helyezett különböző rétegtani korból származó törést találunk. Az alapvető tektonikai szerkezet</w:t>
      </w:r>
      <w:r w:rsidR="00782A31">
        <w:t>,</w:t>
      </w:r>
      <w:r>
        <w:t xml:space="preserve"> régi görbe vonalú törések, melyek általában hegyesszögben metszik egymást és felosztják a felszínt táblahegyekre, fennsíkokra és dombokra. Ezek az egymásra helyezett minták, olyan kvázi párhuzamos sávok rendszerei, melyek elvágják a már meglévő terepet. A sávok mentén oldalirányú nyíró elmozdulásra következtethetünk. A keleti féltekén a hálós szerkezetet ritka becsapódási kráterek tarkítják. Ezt a geológiai e</w:t>
      </w:r>
      <w:r w:rsidR="00782A31">
        <w:t xml:space="preserve">gységet délről az SPT határolja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B56C00" w:rsidRDefault="00B56C00" w:rsidP="00B56C00">
      <w:pPr>
        <w:spacing w:line="240" w:lineRule="auto"/>
        <w:ind w:left="705"/>
        <w:rPr>
          <w:u w:val="single"/>
        </w:rPr>
      </w:pPr>
      <w:r w:rsidRPr="00B56C00">
        <w:rPr>
          <w:u w:val="single"/>
        </w:rPr>
        <w:t>Finom</w:t>
      </w:r>
      <w:r w:rsidR="00782A31">
        <w:rPr>
          <w:u w:val="single"/>
        </w:rPr>
        <w:t>an</w:t>
      </w:r>
      <w:r w:rsidRPr="00B56C00">
        <w:rPr>
          <w:u w:val="single"/>
        </w:rPr>
        <w:t xml:space="preserve"> barázdált gerincekkel és árkokkal tagolt felszín (</w:t>
      </w:r>
      <w:proofErr w:type="spellStart"/>
      <w:r w:rsidRPr="00B56C00">
        <w:rPr>
          <w:u w:val="single"/>
        </w:rPr>
        <w:t>Finely</w:t>
      </w:r>
      <w:proofErr w:type="spellEnd"/>
      <w:r w:rsidRPr="00B56C00">
        <w:rPr>
          <w:u w:val="single"/>
        </w:rPr>
        <w:t xml:space="preserve"> </w:t>
      </w:r>
      <w:proofErr w:type="spellStart"/>
      <w:r w:rsidRPr="00B56C00">
        <w:rPr>
          <w:u w:val="single"/>
        </w:rPr>
        <w:t>striated</w:t>
      </w:r>
      <w:proofErr w:type="spellEnd"/>
      <w:r w:rsidRPr="00B56C00">
        <w:rPr>
          <w:u w:val="single"/>
        </w:rPr>
        <w:t xml:space="preserve"> </w:t>
      </w:r>
      <w:proofErr w:type="spellStart"/>
      <w:r w:rsidRPr="00B56C00">
        <w:rPr>
          <w:u w:val="single"/>
        </w:rPr>
        <w:t>ridge</w:t>
      </w:r>
      <w:proofErr w:type="spellEnd"/>
      <w:r w:rsidRPr="00B56C00">
        <w:rPr>
          <w:u w:val="single"/>
        </w:rPr>
        <w:t xml:space="preserve"> and </w:t>
      </w:r>
      <w:proofErr w:type="spellStart"/>
      <w:r w:rsidRPr="00B56C00">
        <w:rPr>
          <w:u w:val="single"/>
        </w:rPr>
        <w:t>trough</w:t>
      </w:r>
      <w:proofErr w:type="spellEnd"/>
      <w:r w:rsidRPr="00B56C00">
        <w:rPr>
          <w:u w:val="single"/>
        </w:rPr>
        <w:t xml:space="preserve"> terrain)</w:t>
      </w:r>
    </w:p>
    <w:p w:rsidR="00B56C00" w:rsidRDefault="00B56C00" w:rsidP="00B56C00">
      <w:pPr>
        <w:spacing w:line="240" w:lineRule="auto"/>
        <w:ind w:left="705"/>
      </w:pPr>
      <w:r>
        <w:tab/>
      </w:r>
      <w:r>
        <w:tab/>
        <w:t xml:space="preserve">Ennek a geológiai egységnek a nagy részét a </w:t>
      </w:r>
      <w:proofErr w:type="spellStart"/>
      <w:r w:rsidRPr="00782A31">
        <w:rPr>
          <w:i/>
        </w:rPr>
        <w:t>Sarandib</w:t>
      </w:r>
      <w:proofErr w:type="spellEnd"/>
      <w:r>
        <w:t xml:space="preserve"> és </w:t>
      </w:r>
      <w:proofErr w:type="spellStart"/>
      <w:r w:rsidRPr="00782A31">
        <w:rPr>
          <w:i/>
        </w:rPr>
        <w:t>Diyar</w:t>
      </w:r>
      <w:proofErr w:type="spellEnd"/>
      <w:r w:rsidRPr="00782A31">
        <w:rPr>
          <w:i/>
        </w:rPr>
        <w:t xml:space="preserve"> </w:t>
      </w:r>
      <w:proofErr w:type="spellStart"/>
      <w:r w:rsidRPr="00782A31">
        <w:rPr>
          <w:i/>
        </w:rPr>
        <w:t>Planitia</w:t>
      </w:r>
      <w:proofErr w:type="spellEnd"/>
      <w:r>
        <w:t xml:space="preserve"> teszi ki. A területre jellemzőek az úgynevezett S-alakú (</w:t>
      </w:r>
      <w:proofErr w:type="spellStart"/>
      <w:r>
        <w:t>sigmoidal</w:t>
      </w:r>
      <w:proofErr w:type="spellEnd"/>
      <w:r>
        <w:t>) árkok, és hogy a barázdák szélessége és hosszúsága észak felé növekszik. Ez különösen a keleti hosszúságokon figyelhető meg. Előfordulnak még kvázi párhuzamos, akár 8km széles és 65km hosszú dombok,</w:t>
      </w:r>
      <w:r w:rsidR="009666AB">
        <w:t xml:space="preserve"> melyek keresztezik az egységet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  <w:r>
        <w:tab/>
      </w:r>
    </w:p>
    <w:p w:rsidR="00B56C00" w:rsidRDefault="00B56C00" w:rsidP="00B56C00">
      <w:pPr>
        <w:spacing w:line="240" w:lineRule="auto"/>
        <w:ind w:left="705"/>
        <w:rPr>
          <w:u w:val="single"/>
        </w:rPr>
      </w:pPr>
      <w:r w:rsidRPr="00B56C00">
        <w:rPr>
          <w:u w:val="single"/>
        </w:rPr>
        <w:t>Görbe vonalú felszín (</w:t>
      </w:r>
      <w:proofErr w:type="spellStart"/>
      <w:r w:rsidRPr="00B56C00">
        <w:rPr>
          <w:u w:val="single"/>
        </w:rPr>
        <w:t>Curvilinar</w:t>
      </w:r>
      <w:proofErr w:type="spellEnd"/>
      <w:r w:rsidRPr="00B56C00">
        <w:rPr>
          <w:u w:val="single"/>
        </w:rPr>
        <w:t xml:space="preserve"> terrain)</w:t>
      </w:r>
    </w:p>
    <w:p w:rsidR="00B56C00" w:rsidRDefault="00B56C00" w:rsidP="00B56C00">
      <w:pPr>
        <w:spacing w:line="240" w:lineRule="auto"/>
        <w:ind w:left="705"/>
      </w:pPr>
      <w:r>
        <w:tab/>
      </w:r>
      <w:r>
        <w:tab/>
        <w:t>A görbe vonalú felszín körül öleli a finoman barázdált gerinc</w:t>
      </w:r>
      <w:r w:rsidR="00F069EA">
        <w:t>ekkel és árkokkal tagolt felszínt. Lepusztult gerincek és árkok jellemzik. Ez egy hasonló alakú és szerkezetű geológiai egység</w:t>
      </w:r>
      <w:r w:rsidR="00782A31">
        <w:t>,</w:t>
      </w:r>
      <w:r w:rsidR="00F069EA">
        <w:t xml:space="preserve"> mint a déli görbe vonalú felszín, amely az </w:t>
      </w:r>
      <w:proofErr w:type="spellStart"/>
      <w:r w:rsidR="00F069EA">
        <w:t>SPT-t</w:t>
      </w:r>
      <w:proofErr w:type="spellEnd"/>
      <w:r w:rsidR="00F069EA">
        <w:t xml:space="preserve"> öleli körül. A különbség az, hogy itt több sekély barázda található. E területet a </w:t>
      </w:r>
      <w:proofErr w:type="spellStart"/>
      <w:r w:rsidR="00F069EA" w:rsidRPr="00782A31">
        <w:rPr>
          <w:i/>
        </w:rPr>
        <w:t>Samarkand</w:t>
      </w:r>
      <w:proofErr w:type="spellEnd"/>
      <w:r w:rsidR="00F069EA">
        <w:t xml:space="preserve">, </w:t>
      </w:r>
      <w:proofErr w:type="spellStart"/>
      <w:r w:rsidR="00F069EA" w:rsidRPr="00782A31">
        <w:rPr>
          <w:i/>
        </w:rPr>
        <w:t>Hamah</w:t>
      </w:r>
      <w:proofErr w:type="spellEnd"/>
      <w:r w:rsidR="00F069EA">
        <w:t xml:space="preserve"> és </w:t>
      </w:r>
      <w:proofErr w:type="spellStart"/>
      <w:r w:rsidR="00F069EA" w:rsidRPr="00782A31">
        <w:rPr>
          <w:i/>
        </w:rPr>
        <w:t>Harran</w:t>
      </w:r>
      <w:proofErr w:type="spellEnd"/>
      <w:r w:rsidR="00F069EA" w:rsidRPr="00782A31">
        <w:rPr>
          <w:i/>
        </w:rPr>
        <w:t xml:space="preserve"> </w:t>
      </w:r>
      <w:proofErr w:type="spellStart"/>
      <w:r w:rsidR="00F069EA" w:rsidRPr="00782A31">
        <w:rPr>
          <w:i/>
        </w:rPr>
        <w:t>Sulci</w:t>
      </w:r>
      <w:proofErr w:type="spellEnd"/>
      <w:r w:rsidR="009666AB">
        <w:t xml:space="preserve"> alkotja </w:t>
      </w:r>
      <w:r w:rsidR="009666AB">
        <w:tab/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F069EA" w:rsidRDefault="00F069EA" w:rsidP="00B56C00">
      <w:pPr>
        <w:spacing w:line="240" w:lineRule="auto"/>
        <w:ind w:left="705"/>
        <w:rPr>
          <w:u w:val="single"/>
        </w:rPr>
      </w:pPr>
      <w:r w:rsidRPr="00F069EA">
        <w:rPr>
          <w:u w:val="single"/>
        </w:rPr>
        <w:t>Gerincekkel tagolt felszín (</w:t>
      </w:r>
      <w:proofErr w:type="spellStart"/>
      <w:r w:rsidRPr="00F069EA">
        <w:rPr>
          <w:u w:val="single"/>
        </w:rPr>
        <w:t>Ridged</w:t>
      </w:r>
      <w:proofErr w:type="spellEnd"/>
      <w:r w:rsidRPr="00F069EA">
        <w:rPr>
          <w:u w:val="single"/>
        </w:rPr>
        <w:t xml:space="preserve"> terrain)</w:t>
      </w:r>
    </w:p>
    <w:p w:rsidR="00F069EA" w:rsidRDefault="00F069EA" w:rsidP="00B56C00">
      <w:pPr>
        <w:spacing w:line="240" w:lineRule="auto"/>
        <w:ind w:left="705"/>
      </w:pPr>
      <w:r>
        <w:tab/>
      </w:r>
      <w:r>
        <w:tab/>
        <w:t xml:space="preserve">Ez az egység a </w:t>
      </w:r>
      <w:proofErr w:type="spellStart"/>
      <w:r w:rsidRPr="00782A31">
        <w:rPr>
          <w:i/>
        </w:rPr>
        <w:t>Cufa</w:t>
      </w:r>
      <w:proofErr w:type="spellEnd"/>
      <w:r w:rsidRPr="00782A31">
        <w:rPr>
          <w:i/>
        </w:rPr>
        <w:t xml:space="preserve"> </w:t>
      </w:r>
      <w:proofErr w:type="spellStart"/>
      <w:r w:rsidRPr="00782A31">
        <w:rPr>
          <w:i/>
        </w:rPr>
        <w:t>Dorsa</w:t>
      </w:r>
      <w:proofErr w:type="spellEnd"/>
      <w:r>
        <w:t xml:space="preserve"> és az </w:t>
      </w:r>
      <w:proofErr w:type="spellStart"/>
      <w:r w:rsidRPr="00782A31">
        <w:rPr>
          <w:i/>
        </w:rPr>
        <w:t>Ebony</w:t>
      </w:r>
      <w:proofErr w:type="spellEnd"/>
      <w:r w:rsidRPr="00782A31">
        <w:rPr>
          <w:i/>
        </w:rPr>
        <w:t xml:space="preserve"> </w:t>
      </w:r>
      <w:proofErr w:type="spellStart"/>
      <w:r w:rsidRPr="00782A31">
        <w:rPr>
          <w:i/>
        </w:rPr>
        <w:t>Dorsum</w:t>
      </w:r>
      <w:r>
        <w:t>-ból</w:t>
      </w:r>
      <w:proofErr w:type="spellEnd"/>
      <w:r>
        <w:t xml:space="preserve"> áll és mintegy 5km széles, kerek, domború, gumós, elágazó gerincekből áll. Ezek a gerincek kvázi párhuzamosan ÉNY-DK irányban fekszenek. Továbbá a gerincekkel megegyező magasságú és szé</w:t>
      </w:r>
      <w:r w:rsidR="009666AB">
        <w:t xml:space="preserve">lességű dómokat is találunk itt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F22F36" w:rsidRDefault="00F22F36" w:rsidP="00F22F36">
      <w:pPr>
        <w:spacing w:line="240" w:lineRule="auto"/>
        <w:ind w:firstLine="708"/>
        <w:rPr>
          <w:u w:val="single"/>
        </w:rPr>
      </w:pPr>
      <w:r w:rsidRPr="00F22F36">
        <w:rPr>
          <w:u w:val="single"/>
        </w:rPr>
        <w:t>Egyenletes felszín (</w:t>
      </w:r>
      <w:proofErr w:type="spellStart"/>
      <w:r w:rsidRPr="00F22F36">
        <w:rPr>
          <w:u w:val="single"/>
        </w:rPr>
        <w:t>Smooth</w:t>
      </w:r>
      <w:proofErr w:type="spellEnd"/>
      <w:r w:rsidRPr="00F22F36">
        <w:rPr>
          <w:u w:val="single"/>
        </w:rPr>
        <w:t xml:space="preserve"> terrain)</w:t>
      </w:r>
    </w:p>
    <w:p w:rsidR="00F22F36" w:rsidRDefault="002E2AF5" w:rsidP="002E2AF5">
      <w:pPr>
        <w:spacing w:line="240" w:lineRule="auto"/>
        <w:ind w:left="708" w:firstLine="705"/>
      </w:pPr>
      <w:r>
        <w:t xml:space="preserve">A szintén a </w:t>
      </w:r>
      <w:proofErr w:type="gramStart"/>
      <w:r>
        <w:t>hold követő</w:t>
      </w:r>
      <w:proofErr w:type="gramEnd"/>
      <w:r>
        <w:t xml:space="preserve"> féltekéjén található geológiai egység, melyet egyenes, sekély mélyedések jellemeznek. Az egység t</w:t>
      </w:r>
      <w:r w:rsidR="00782A31">
        <w:t xml:space="preserve">eljes egészében a déli féltekén </w:t>
      </w:r>
      <w:r>
        <w:t>az egyenlítőhöz közel található. Az itt található mélyedések kvázi párhuzamos, horizontálisan helyezkednek el. Nagyban hasonlítanak az SPT külső</w:t>
      </w:r>
      <w:r w:rsidR="009666AB">
        <w:t xml:space="preserve"> szélén található mélyedésekhez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2E2AF5" w:rsidRDefault="002E2AF5" w:rsidP="002E2AF5">
      <w:pPr>
        <w:spacing w:line="240" w:lineRule="auto"/>
      </w:pPr>
    </w:p>
    <w:p w:rsidR="002E2AF5" w:rsidRDefault="002E2AF5" w:rsidP="002E2AF5">
      <w:pPr>
        <w:spacing w:line="240" w:lineRule="auto"/>
        <w:rPr>
          <w:b/>
          <w:sz w:val="20"/>
          <w:szCs w:val="20"/>
        </w:rPr>
      </w:pPr>
      <w:r w:rsidRPr="002E2AF5">
        <w:rPr>
          <w:b/>
        </w:rPr>
        <w:t>Töredezett síkságok a nyugati (vezető) féltekén</w:t>
      </w:r>
      <w:r w:rsidRPr="002E2AF5">
        <w:rPr>
          <w:b/>
          <w:sz w:val="20"/>
          <w:szCs w:val="20"/>
        </w:rPr>
        <w:t xml:space="preserve"> (Western (</w:t>
      </w:r>
      <w:proofErr w:type="spellStart"/>
      <w:r w:rsidRPr="002E2AF5">
        <w:rPr>
          <w:b/>
          <w:sz w:val="20"/>
          <w:szCs w:val="20"/>
        </w:rPr>
        <w:t>Leading</w:t>
      </w:r>
      <w:proofErr w:type="spellEnd"/>
      <w:r w:rsidRPr="002E2AF5">
        <w:rPr>
          <w:b/>
          <w:sz w:val="20"/>
          <w:szCs w:val="20"/>
        </w:rPr>
        <w:t xml:space="preserve">) </w:t>
      </w:r>
      <w:proofErr w:type="spellStart"/>
      <w:r w:rsidRPr="002E2AF5">
        <w:rPr>
          <w:b/>
          <w:sz w:val="20"/>
          <w:szCs w:val="20"/>
        </w:rPr>
        <w:t>Hemisphere</w:t>
      </w:r>
      <w:proofErr w:type="spellEnd"/>
      <w:r w:rsidRPr="002E2AF5">
        <w:rPr>
          <w:b/>
          <w:sz w:val="20"/>
          <w:szCs w:val="20"/>
        </w:rPr>
        <w:t xml:space="preserve"> </w:t>
      </w:r>
      <w:proofErr w:type="spellStart"/>
      <w:r w:rsidRPr="002E2AF5">
        <w:rPr>
          <w:b/>
          <w:sz w:val="20"/>
          <w:szCs w:val="20"/>
        </w:rPr>
        <w:t>Fractured</w:t>
      </w:r>
      <w:proofErr w:type="spellEnd"/>
      <w:r w:rsidRPr="002E2AF5">
        <w:rPr>
          <w:b/>
          <w:sz w:val="20"/>
          <w:szCs w:val="20"/>
        </w:rPr>
        <w:t xml:space="preserve"> Plains)</w:t>
      </w:r>
    </w:p>
    <w:p w:rsidR="00FE6D8B" w:rsidRDefault="002E2AF5" w:rsidP="002E2AF5">
      <w:pPr>
        <w:spacing w:line="240" w:lineRule="auto"/>
      </w:pPr>
      <w:r>
        <w:rPr>
          <w:b/>
          <w:sz w:val="20"/>
          <w:szCs w:val="20"/>
        </w:rPr>
        <w:tab/>
      </w:r>
      <w:r>
        <w:t xml:space="preserve">Míg az egész keleti félteke kilométeres vagy nagyobb felbontásban lett térképezve a Voyager és Cassini űrszonda segítségével, addig a nyugati félteke csupán 30%-a van az említett felbontásban lefedve. A </w:t>
      </w:r>
      <w:r w:rsidR="00FE6D8B">
        <w:t xml:space="preserve">lefedettség elegendő annak bizonyítására, hogy a keleti és nyugati területek törések és </w:t>
      </w:r>
      <w:proofErr w:type="spellStart"/>
      <w:r w:rsidR="00FE6D8B">
        <w:t>tektonizmus</w:t>
      </w:r>
      <w:proofErr w:type="spellEnd"/>
      <w:r w:rsidR="00FE6D8B">
        <w:t xml:space="preserve"> hatására módosultak.</w:t>
      </w:r>
      <w:r w:rsidR="00AF6706" w:rsidRPr="00AF6706">
        <w:t xml:space="preserve"> </w:t>
      </w:r>
      <w:r w:rsidR="00AF6706">
        <w:t xml:space="preserve">A képek 2km/pixel-es felbontásban megmutatták a </w:t>
      </w:r>
      <w:proofErr w:type="gramStart"/>
      <w:r w:rsidR="00AF6706">
        <w:t>hold vezető</w:t>
      </w:r>
      <w:proofErr w:type="gramEnd"/>
      <w:r w:rsidR="00AF6706">
        <w:t xml:space="preserve"> oldalát és a Cassini egy különleges tájat mutatott be, mely egy kráterektől mentes, örvényszerű kavargó ráncokkal tagolt terület (</w:t>
      </w:r>
      <w:proofErr w:type="spellStart"/>
      <w:r w:rsidR="00AF6706" w:rsidRPr="00AF6706">
        <w:rPr>
          <w:rFonts w:asciiTheme="majorHAnsi" w:hAnsiTheme="majorHAnsi"/>
          <w:sz w:val="20"/>
          <w:szCs w:val="20"/>
        </w:rPr>
        <w:t>Harland</w:t>
      </w:r>
      <w:proofErr w:type="spellEnd"/>
      <w:r w:rsidR="00AF6706" w:rsidRPr="00AF6706">
        <w:rPr>
          <w:rFonts w:asciiTheme="majorHAnsi" w:hAnsiTheme="majorHAnsi"/>
          <w:sz w:val="20"/>
          <w:szCs w:val="20"/>
        </w:rPr>
        <w:t xml:space="preserve"> 2007</w:t>
      </w:r>
      <w:r w:rsidR="00AF6706">
        <w:t>).</w:t>
      </w:r>
      <w:r w:rsidR="00FE6D8B">
        <w:t xml:space="preserve"> A jelenlegi felbontásban is azonosítható, hogy ezeket a töredezett síkságokat gerincek és barázdák alkotják. Általánosan ezek a felszínformák É-D irányban </w:t>
      </w:r>
      <w:r w:rsidR="00FE6D8B">
        <w:lastRenderedPageBreak/>
        <w:t xml:space="preserve">helyezkednek el közel a kráteres síksághoz. Közeledve az északi poláris kráteres területekhez és a déli poláris felszínhez ez az </w:t>
      </w:r>
      <w:r w:rsidR="00782A31">
        <w:t xml:space="preserve">irány K-NY pozícióba fordul át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44587C" w:rsidRDefault="00FE6D8B" w:rsidP="00FE6D8B">
      <w:pPr>
        <w:spacing w:line="240" w:lineRule="auto"/>
        <w:ind w:firstLine="708"/>
      </w:pPr>
      <w:r>
        <w:t>Annak ellenére, hogy a területen széles körben elterjedt töréseket találunk, a korai geológia maradvány</w:t>
      </w:r>
      <w:r w:rsidR="00CB2A7A">
        <w:t xml:space="preserve">ai esetlegesen fennmaradtak. Felfedezhető egy nagymértékben kisimult, </w:t>
      </w:r>
      <w:proofErr w:type="spellStart"/>
      <w:r w:rsidR="00CB2A7A">
        <w:t>relaxálódott</w:t>
      </w:r>
      <w:proofErr w:type="spellEnd"/>
      <w:r w:rsidR="00CB2A7A">
        <w:t xml:space="preserve"> ősi becsapódási felszínforma az úgynevezett </w:t>
      </w:r>
      <w:proofErr w:type="spellStart"/>
      <w:r w:rsidR="00CB2A7A">
        <w:t>palimpszeszt</w:t>
      </w:r>
      <w:proofErr w:type="spellEnd"/>
      <w:r w:rsidR="00CB2A7A">
        <w:t xml:space="preserve">. Ez a felszínforma egyfajta ősi </w:t>
      </w:r>
      <w:proofErr w:type="spellStart"/>
      <w:r w:rsidR="00CB2A7A">
        <w:t>krátera</w:t>
      </w:r>
      <w:proofErr w:type="spellEnd"/>
      <w:r w:rsidR="00CB2A7A">
        <w:t xml:space="preserve"> külső Naprendszer jeges holdjain, mely domborzata többnyire lepusztult és jellegzetesen maga mögött hagyott </w:t>
      </w:r>
      <w:proofErr w:type="spellStart"/>
      <w:r w:rsidR="00CB2A7A">
        <w:t>albedo</w:t>
      </w:r>
      <w:proofErr w:type="spellEnd"/>
      <w:r w:rsidR="00CB2A7A">
        <w:t xml:space="preserve"> vagy kráterperem sajátosságokkal bír.</w:t>
      </w:r>
      <w:r w:rsidR="0044587C">
        <w:t xml:space="preserve"> Szokás fantomkrátereknek is nevezni. </w:t>
      </w:r>
      <w:r w:rsidR="00CB2A7A">
        <w:t>(</w:t>
      </w:r>
      <w:proofErr w:type="spellStart"/>
      <w:r w:rsidR="005A1F7A">
        <w:t>wikipedia</w:t>
      </w:r>
      <w:proofErr w:type="spellEnd"/>
      <w:r w:rsidR="005A1F7A">
        <w:t xml:space="preserve"> 2011</w:t>
      </w:r>
      <w:r w:rsidR="00CB2A7A">
        <w:t>)</w:t>
      </w:r>
      <w:r w:rsidR="0044587C">
        <w:t xml:space="preserve"> Egy másik lehetségesen hátrahagyott becsapódási forma is található a felszínen. Úgy tűnik, mintha keskeny, ívelt gerincek csoportjai körvonalaznák az ősi kráterperemeket. Ezek talán az eltemetett, vagy termikusan ero</w:t>
      </w:r>
      <w:r w:rsidR="00782A31">
        <w:t xml:space="preserve">dált peremei az ősi krátereknek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  <w:r w:rsidR="0044587C">
        <w:t xml:space="preserve"> </w:t>
      </w:r>
    </w:p>
    <w:p w:rsidR="002E2AF5" w:rsidRDefault="0044587C" w:rsidP="00FE6D8B">
      <w:pPr>
        <w:spacing w:line="240" w:lineRule="auto"/>
        <w:ind w:firstLine="708"/>
      </w:pPr>
      <w:r>
        <w:t xml:space="preserve">Ha ezek valóban becsapódási felszínformák voltak, akkor a méretük, átmérőjük kettő vagy többszörösei is lehetnek az eddig egyértelműen azonosított becsapódási krátereknek az </w:t>
      </w:r>
      <w:proofErr w:type="spellStart"/>
      <w:r>
        <w:t>Enceladuson</w:t>
      </w:r>
      <w:proofErr w:type="spellEnd"/>
      <w:r>
        <w:t>. Ebben az esetben a nyugati félteke őrizné a leg</w:t>
      </w:r>
      <w:r w:rsidR="00782A31">
        <w:t xml:space="preserve">régibb felszínformákat a holdon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</w:p>
    <w:p w:rsidR="0044587C" w:rsidRPr="0044587C" w:rsidRDefault="0044587C" w:rsidP="0044587C">
      <w:pPr>
        <w:spacing w:line="240" w:lineRule="auto"/>
        <w:ind w:firstLine="708"/>
        <w:rPr>
          <w:u w:val="single"/>
        </w:rPr>
      </w:pPr>
      <w:r w:rsidRPr="0044587C">
        <w:rPr>
          <w:u w:val="single"/>
        </w:rPr>
        <w:t>Központi vezető oldali felszín (</w:t>
      </w:r>
      <w:proofErr w:type="spellStart"/>
      <w:r w:rsidRPr="0044587C">
        <w:rPr>
          <w:u w:val="single"/>
        </w:rPr>
        <w:t>Central</w:t>
      </w:r>
      <w:proofErr w:type="spellEnd"/>
      <w:r w:rsidRPr="0044587C">
        <w:rPr>
          <w:u w:val="single"/>
        </w:rPr>
        <w:t xml:space="preserve"> </w:t>
      </w:r>
      <w:proofErr w:type="spellStart"/>
      <w:r w:rsidRPr="0044587C">
        <w:rPr>
          <w:u w:val="single"/>
        </w:rPr>
        <w:t>leading</w:t>
      </w:r>
      <w:proofErr w:type="spellEnd"/>
      <w:r w:rsidRPr="0044587C">
        <w:rPr>
          <w:u w:val="single"/>
        </w:rPr>
        <w:t xml:space="preserve"> </w:t>
      </w:r>
      <w:proofErr w:type="spellStart"/>
      <w:r w:rsidRPr="0044587C">
        <w:rPr>
          <w:u w:val="single"/>
        </w:rPr>
        <w:t>hemisphere</w:t>
      </w:r>
      <w:proofErr w:type="spellEnd"/>
      <w:r w:rsidRPr="0044587C">
        <w:rPr>
          <w:u w:val="single"/>
        </w:rPr>
        <w:t xml:space="preserve"> terrain)</w:t>
      </w:r>
    </w:p>
    <w:p w:rsidR="0044587C" w:rsidRDefault="0044587C" w:rsidP="00742095">
      <w:pPr>
        <w:spacing w:line="240" w:lineRule="auto"/>
        <w:ind w:left="708" w:firstLine="705"/>
      </w:pPr>
      <w:r>
        <w:t xml:space="preserve">Ezt a geológiai egységet </w:t>
      </w:r>
      <w:r w:rsidR="00742095">
        <w:t>görbe vonalú, összefonódott árkok jellemzik. A felszín nagyban hasonlít az SPT felszínéhez. A terület déli részén két szigetként megjelen</w:t>
      </w:r>
      <w:r w:rsidR="009666AB">
        <w:t xml:space="preserve">ő kráteres felszín is található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742095" w:rsidRDefault="00742095" w:rsidP="00742095">
      <w:pPr>
        <w:spacing w:line="240" w:lineRule="auto"/>
        <w:ind w:firstLine="708"/>
        <w:rPr>
          <w:u w:val="single"/>
        </w:rPr>
      </w:pPr>
      <w:r w:rsidRPr="00742095">
        <w:rPr>
          <w:u w:val="single"/>
        </w:rPr>
        <w:t xml:space="preserve">Széles, sekély árkos felszín (Wide </w:t>
      </w:r>
      <w:proofErr w:type="spellStart"/>
      <w:r w:rsidRPr="00742095">
        <w:rPr>
          <w:u w:val="single"/>
        </w:rPr>
        <w:t>shallow</w:t>
      </w:r>
      <w:proofErr w:type="spellEnd"/>
      <w:r w:rsidRPr="00742095">
        <w:rPr>
          <w:u w:val="single"/>
        </w:rPr>
        <w:t xml:space="preserve"> </w:t>
      </w:r>
      <w:proofErr w:type="spellStart"/>
      <w:r w:rsidRPr="00742095">
        <w:rPr>
          <w:u w:val="single"/>
        </w:rPr>
        <w:t>trough</w:t>
      </w:r>
      <w:proofErr w:type="spellEnd"/>
      <w:r w:rsidRPr="00742095">
        <w:rPr>
          <w:u w:val="single"/>
        </w:rPr>
        <w:t xml:space="preserve"> terrain)</w:t>
      </w:r>
    </w:p>
    <w:p w:rsidR="00742095" w:rsidRDefault="00742095" w:rsidP="00742095">
      <w:pPr>
        <w:spacing w:line="240" w:lineRule="auto"/>
        <w:ind w:left="708" w:firstLine="705"/>
      </w:pPr>
      <w:r>
        <w:t>A terület nem sokkal északabbra található a központi vezető oldali felszíntől. Kelet-nyugat irányú széles, kvázi párhuzamos árkok jellemzik. Továbbá kisebb mé</w:t>
      </w:r>
      <w:r w:rsidR="009666AB">
        <w:t xml:space="preserve">retű gerinceket is találunk itt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742095" w:rsidRDefault="00742095" w:rsidP="00742095">
      <w:pPr>
        <w:spacing w:line="240" w:lineRule="auto"/>
        <w:rPr>
          <w:u w:val="single"/>
        </w:rPr>
      </w:pPr>
      <w:r>
        <w:tab/>
      </w:r>
      <w:r w:rsidRPr="00742095">
        <w:rPr>
          <w:u w:val="single"/>
        </w:rPr>
        <w:t>Vezető oldali görbe vonalú perem felszín (</w:t>
      </w:r>
      <w:proofErr w:type="spellStart"/>
      <w:r w:rsidRPr="00742095">
        <w:rPr>
          <w:u w:val="single"/>
        </w:rPr>
        <w:t>Leading</w:t>
      </w:r>
      <w:proofErr w:type="spellEnd"/>
      <w:r w:rsidRPr="00742095">
        <w:rPr>
          <w:u w:val="single"/>
        </w:rPr>
        <w:t xml:space="preserve"> </w:t>
      </w:r>
      <w:proofErr w:type="spellStart"/>
      <w:r w:rsidRPr="00742095">
        <w:rPr>
          <w:u w:val="single"/>
        </w:rPr>
        <w:t>edge</w:t>
      </w:r>
      <w:proofErr w:type="spellEnd"/>
      <w:r w:rsidRPr="00742095">
        <w:rPr>
          <w:u w:val="single"/>
        </w:rPr>
        <w:t xml:space="preserve"> </w:t>
      </w:r>
      <w:proofErr w:type="spellStart"/>
      <w:r w:rsidRPr="00742095">
        <w:rPr>
          <w:u w:val="single"/>
        </w:rPr>
        <w:t>curvilinear</w:t>
      </w:r>
      <w:proofErr w:type="spellEnd"/>
      <w:r w:rsidRPr="00742095">
        <w:rPr>
          <w:u w:val="single"/>
        </w:rPr>
        <w:t xml:space="preserve"> terrain)</w:t>
      </w:r>
    </w:p>
    <w:p w:rsidR="00742095" w:rsidRDefault="00742095" w:rsidP="00742095">
      <w:pPr>
        <w:spacing w:line="240" w:lineRule="auto"/>
        <w:ind w:left="708" w:firstLine="702"/>
      </w:pPr>
      <w:r>
        <w:t xml:space="preserve">Hosszú, sekély árkok jellemzik. Nagyon hasonlít a </w:t>
      </w:r>
      <w:proofErr w:type="gramStart"/>
      <w:r>
        <w:t>hold követő</w:t>
      </w:r>
      <w:proofErr w:type="gramEnd"/>
      <w:r>
        <w:t xml:space="preserve"> oldalán található görbe vonalú  felszínéhez, csak ez a központi vez</w:t>
      </w:r>
      <w:r w:rsidR="009666AB">
        <w:t xml:space="preserve">ető oldali felszínt öleli körül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742095" w:rsidRDefault="00742095" w:rsidP="00742095">
      <w:pPr>
        <w:spacing w:line="240" w:lineRule="auto"/>
      </w:pPr>
    </w:p>
    <w:p w:rsidR="00742095" w:rsidRDefault="00742095" w:rsidP="00742095">
      <w:pPr>
        <w:spacing w:line="240" w:lineRule="auto"/>
        <w:rPr>
          <w:b/>
        </w:rPr>
      </w:pPr>
      <w:r w:rsidRPr="00742095">
        <w:rPr>
          <w:b/>
        </w:rPr>
        <w:t xml:space="preserve">Déli sarki felszín (South </w:t>
      </w:r>
      <w:proofErr w:type="spellStart"/>
      <w:r w:rsidRPr="00742095">
        <w:rPr>
          <w:b/>
        </w:rPr>
        <w:t>Polar</w:t>
      </w:r>
      <w:proofErr w:type="spellEnd"/>
      <w:r w:rsidRPr="00742095">
        <w:rPr>
          <w:b/>
        </w:rPr>
        <w:t xml:space="preserve"> Terrain: SPT)</w:t>
      </w:r>
    </w:p>
    <w:p w:rsidR="00AA22CB" w:rsidRDefault="00742095" w:rsidP="00742095">
      <w:pPr>
        <w:spacing w:line="240" w:lineRule="auto"/>
      </w:pPr>
      <w:r>
        <w:rPr>
          <w:b/>
        </w:rPr>
        <w:tab/>
      </w:r>
      <w:r>
        <w:t>A déli sarki felszín egy geológiailag aktív terület a déli pólus közepén. A terül</w:t>
      </w:r>
      <w:r w:rsidR="00AA22CB">
        <w:t>etet a nagyjából 55° déli szélesség határolja körbe, ahol kiemelkedő cirkumpoláris meredek lejtőjű, ívelt, zárt hegylánc található. Ezekből a hegylánc sorozatokból É-D irányú törések és hasadékok futnak az Egyenlítő irányába. Ezek a törések keresztül vágnak minden az útjukba kerülő egyéb formát. Éppen ezért rétegrajzilag (</w:t>
      </w:r>
      <w:proofErr w:type="spellStart"/>
      <w:r w:rsidR="00AA22CB">
        <w:t>stratigraphically</w:t>
      </w:r>
      <w:proofErr w:type="spellEnd"/>
      <w:r w:rsidR="00AA22CB">
        <w:t xml:space="preserve">) fiatalok.  Az SPT felszínformái összetettek és változatosak. A Cassini űrszonda felvételeinek topográfiai elemzése azt mutatja, hogy az SPT központi részén az átlagos közepes magassághoz képest 500 vagy akár mélyebb depressziós formák találhatóak. A csekély számú ívelt, meredek lejtő és hegyvonulat mellett, itt található a négy feltűnő párhuzamos hasadékból álló sorozat, a formálisan csak </w:t>
      </w:r>
      <w:r w:rsidR="00AA22CB" w:rsidRPr="00782A31">
        <w:rPr>
          <w:i/>
        </w:rPr>
        <w:t>tigris csíkok</w:t>
      </w:r>
      <w:r w:rsidR="00AA22CB">
        <w:t>nak nevezett morfológiai forma, melyekből vízgőz és jeges részecskék alkotta anyagok törnek ki. Ezt a kit</w:t>
      </w:r>
      <w:r w:rsidR="00782A31">
        <w:t xml:space="preserve">örési felhőt nevezzük </w:t>
      </w:r>
      <w:proofErr w:type="spellStart"/>
      <w:r w:rsidR="00782A31">
        <w:t>plume-nak</w:t>
      </w:r>
      <w:proofErr w:type="spellEnd"/>
      <w:r w:rsidR="00782A31">
        <w:t xml:space="preserve">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  <w:r w:rsidR="00AF6706">
        <w:rPr>
          <w:rFonts w:ascii="Cambria" w:hAnsi="Cambria" w:cs="Arial"/>
          <w:color w:val="000000"/>
        </w:rPr>
        <w:t xml:space="preserve"> A </w:t>
      </w:r>
      <w:r w:rsidR="00AF6706">
        <w:t xml:space="preserve">tigris csíkok, melyek nevei </w:t>
      </w:r>
      <w:r w:rsidR="00AF6706" w:rsidRPr="00C74367">
        <w:rPr>
          <w:i/>
        </w:rPr>
        <w:t xml:space="preserve">Alexandria, </w:t>
      </w:r>
      <w:proofErr w:type="spellStart"/>
      <w:r w:rsidR="00AF6706" w:rsidRPr="00C74367">
        <w:rPr>
          <w:i/>
        </w:rPr>
        <w:t>Cairo</w:t>
      </w:r>
      <w:proofErr w:type="spellEnd"/>
      <w:r w:rsidR="00AF6706" w:rsidRPr="00C74367">
        <w:rPr>
          <w:i/>
        </w:rPr>
        <w:t xml:space="preserve">, </w:t>
      </w:r>
      <w:proofErr w:type="spellStart"/>
      <w:r w:rsidR="00AF6706" w:rsidRPr="00C74367">
        <w:rPr>
          <w:i/>
        </w:rPr>
        <w:t>Baghdad</w:t>
      </w:r>
      <w:proofErr w:type="spellEnd"/>
      <w:r w:rsidR="00AF6706">
        <w:t xml:space="preserve"> és </w:t>
      </w:r>
      <w:proofErr w:type="spellStart"/>
      <w:r w:rsidR="00AF6706" w:rsidRPr="00C74367">
        <w:rPr>
          <w:i/>
        </w:rPr>
        <w:t>Damascus</w:t>
      </w:r>
      <w:proofErr w:type="spellEnd"/>
      <w:r w:rsidR="00AF6706">
        <w:t xml:space="preserve"> </w:t>
      </w:r>
      <w:proofErr w:type="spellStart"/>
      <w:r w:rsidR="00AF6706" w:rsidRPr="00536EFA">
        <w:rPr>
          <w:i/>
        </w:rPr>
        <w:t>sulcus</w:t>
      </w:r>
      <w:proofErr w:type="spellEnd"/>
      <w:r w:rsidR="00AF6706">
        <w:t xml:space="preserve"> nagyjából párhuzamosan futnak egymás mellett 130 kilométer hosszan és 2 kilométer szélesek</w:t>
      </w:r>
      <w:r w:rsidR="00C74367">
        <w:t xml:space="preserve"> </w:t>
      </w:r>
      <w:r w:rsidR="00C74367" w:rsidRPr="00C74367">
        <w:rPr>
          <w:rFonts w:asciiTheme="majorHAnsi" w:hAnsiTheme="majorHAnsi"/>
          <w:sz w:val="20"/>
          <w:szCs w:val="20"/>
        </w:rPr>
        <w:t>(</w:t>
      </w:r>
      <w:proofErr w:type="spellStart"/>
      <w:r w:rsidR="00C74367" w:rsidRPr="00C74367">
        <w:rPr>
          <w:rFonts w:asciiTheme="majorHAnsi" w:hAnsiTheme="majorHAnsi"/>
          <w:sz w:val="20"/>
          <w:szCs w:val="20"/>
        </w:rPr>
        <w:t>Barr</w:t>
      </w:r>
      <w:proofErr w:type="spellEnd"/>
      <w:r w:rsidR="00C74367" w:rsidRPr="00C74367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="00C74367" w:rsidRPr="00C74367">
        <w:rPr>
          <w:rFonts w:asciiTheme="majorHAnsi" w:hAnsiTheme="majorHAnsi"/>
          <w:sz w:val="20"/>
          <w:szCs w:val="20"/>
        </w:rPr>
        <w:t>Preuss</w:t>
      </w:r>
      <w:proofErr w:type="spellEnd"/>
      <w:r w:rsidR="00C74367" w:rsidRPr="00C74367">
        <w:rPr>
          <w:rFonts w:asciiTheme="majorHAnsi" w:hAnsiTheme="majorHAnsi"/>
          <w:sz w:val="20"/>
          <w:szCs w:val="20"/>
        </w:rPr>
        <w:t xml:space="preserve"> 2010)</w:t>
      </w:r>
    </w:p>
    <w:p w:rsidR="005C07CD" w:rsidRDefault="00AA22CB" w:rsidP="00742095">
      <w:pPr>
        <w:spacing w:line="240" w:lineRule="auto"/>
      </w:pPr>
      <w:r>
        <w:tab/>
        <w:t>A tigris csíkok között kvázi párhuzamos, nyúlós (</w:t>
      </w:r>
      <w:proofErr w:type="spellStart"/>
      <w:r>
        <w:t>ropy</w:t>
      </w:r>
      <w:proofErr w:type="spellEnd"/>
      <w:r>
        <w:t>) gerincek hálózatát találjuk. A környezetében viszont erősen töredezett, hálós</w:t>
      </w:r>
      <w:r w:rsidR="005C07CD">
        <w:t xml:space="preserve"> síkságot találunk. A cirkumpoláris határvonal értelmezhetővé vált, mint konvergens tektonikai határ, mely kompressziós nyomás hatására É-D </w:t>
      </w:r>
      <w:r w:rsidR="005C07CD">
        <w:lastRenderedPageBreak/>
        <w:t>irányba formálódott. Kiemelkedő, jeges, több száz méter magas hegyvonulatok csak az SPT szegélyén f</w:t>
      </w:r>
      <w:r w:rsidR="00782A31">
        <w:t xml:space="preserve">ordulnak elő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  <w:r w:rsidR="005C07CD">
        <w:t xml:space="preserve"> </w:t>
      </w:r>
    </w:p>
    <w:p w:rsidR="00AA22CB" w:rsidRPr="00742095" w:rsidRDefault="005C07CD" w:rsidP="005C07CD">
      <w:pPr>
        <w:spacing w:line="240" w:lineRule="auto"/>
        <w:ind w:firstLine="708"/>
      </w:pPr>
      <w:r>
        <w:t xml:space="preserve">Az </w:t>
      </w:r>
      <w:proofErr w:type="spellStart"/>
      <w:r>
        <w:t>Enceladus</w:t>
      </w:r>
      <w:proofErr w:type="spellEnd"/>
      <w:r>
        <w:t xml:space="preserve"> litoszférájának legvékonyabb régiója itt lehet a déli sarkon, ahol a tigris csíkok egyfajta mély, illékonyanyag tározók. E kiterjedt tározók valószínűleg folyékony vizet vagy úgynevezett </w:t>
      </w:r>
      <w:proofErr w:type="spellStart"/>
      <w:r>
        <w:t>klatrátot</w:t>
      </w:r>
      <w:proofErr w:type="spellEnd"/>
      <w:r>
        <w:t xml:space="preserve"> tartalmazhatnak. A latin </w:t>
      </w:r>
      <w:proofErr w:type="spellStart"/>
      <w:r>
        <w:t>klatrát</w:t>
      </w:r>
      <w:proofErr w:type="spellEnd"/>
      <w:r>
        <w:t xml:space="preserve"> szó jelentése „ketrecbe zárt” és az elnevezés a jég-metán anyagkombináció szerkezetére utal, ahol a jégkristályok által formált apró ketrecek ejtik csapdába a metán molekulákat.</w:t>
      </w:r>
      <w:r w:rsidR="009666AB">
        <w:t>(</w:t>
      </w:r>
      <w:proofErr w:type="spellStart"/>
      <w:r w:rsidR="009666AB">
        <w:t>wikipedia</w:t>
      </w:r>
      <w:proofErr w:type="spellEnd"/>
      <w:r w:rsidR="009666AB">
        <w:t xml:space="preserve"> 2011). </w:t>
      </w:r>
      <w:r>
        <w:t xml:space="preserve">A jelenleg közzétett becslések a litoszféra vastagságára változóak. </w:t>
      </w:r>
      <w:r w:rsidR="00782A31">
        <w:t xml:space="preserve">Az érték 5 és 25 km közé tehető </w:t>
      </w:r>
      <w:r w:rsidR="00782A31">
        <w:rPr>
          <w:rFonts w:ascii="Cambria" w:hAnsi="Cambria" w:cs="Arial"/>
          <w:color w:val="000000"/>
        </w:rPr>
        <w:t>(</w:t>
      </w:r>
      <w:r w:rsidR="00782A31" w:rsidRPr="000B5C28">
        <w:rPr>
          <w:rFonts w:asciiTheme="majorHAnsi" w:hAnsiTheme="majorHAnsi" w:cs="Times-Bold"/>
          <w:bCs/>
          <w:sz w:val="20"/>
          <w:szCs w:val="20"/>
        </w:rPr>
        <w:t>Spencer</w:t>
      </w:r>
      <w:r w:rsidR="00782A31" w:rsidRPr="000B5C28">
        <w:rPr>
          <w:rFonts w:asciiTheme="majorHAnsi" w:hAnsiTheme="majorHAnsi" w:cs="Arial"/>
          <w:color w:val="000000"/>
        </w:rPr>
        <w:t xml:space="preserve"> </w:t>
      </w:r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 xml:space="preserve">et </w:t>
      </w:r>
      <w:proofErr w:type="spellStart"/>
      <w:r w:rsidR="00782A31" w:rsidRPr="000B5C28">
        <w:rPr>
          <w:rFonts w:asciiTheme="majorHAnsi" w:hAnsiTheme="majorHAnsi" w:cs="Arial"/>
          <w:iCs/>
          <w:color w:val="000000"/>
          <w:sz w:val="20"/>
          <w:szCs w:val="20"/>
        </w:rPr>
        <w:t>al</w:t>
      </w:r>
      <w:proofErr w:type="spellEnd"/>
      <w:r w:rsidR="00782A31" w:rsidRPr="000B5C28">
        <w:rPr>
          <w:rFonts w:asciiTheme="majorHAnsi" w:hAnsiTheme="majorHAnsi" w:cs="Arial"/>
          <w:color w:val="000000"/>
          <w:sz w:val="20"/>
          <w:szCs w:val="20"/>
        </w:rPr>
        <w:t>. 2009</w:t>
      </w:r>
      <w:r w:rsidR="00782A31">
        <w:rPr>
          <w:rFonts w:ascii="Cambria" w:hAnsi="Cambria" w:cs="Arial"/>
          <w:color w:val="000000"/>
        </w:rPr>
        <w:t>).</w:t>
      </w:r>
      <w:r>
        <w:t xml:space="preserve"> Az SPT az átlagosnál magasa</w:t>
      </w:r>
      <w:r w:rsidR="009666AB">
        <w:t xml:space="preserve">bb felszíni hőmérséklettel bír </w:t>
      </w:r>
      <w:r w:rsidR="009666AB" w:rsidRPr="000B5C28">
        <w:rPr>
          <w:rFonts w:asciiTheme="majorHAnsi" w:hAnsiTheme="majorHAnsi"/>
          <w:sz w:val="20"/>
          <w:szCs w:val="20"/>
        </w:rPr>
        <w:t>(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Crow-Willard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and </w:t>
      </w:r>
      <w:proofErr w:type="spellStart"/>
      <w:r w:rsidR="009666AB" w:rsidRPr="000B5C28">
        <w:rPr>
          <w:rFonts w:asciiTheme="majorHAnsi" w:hAnsiTheme="majorHAnsi" w:cs="TimesNewRomanPSMT"/>
          <w:sz w:val="20"/>
          <w:szCs w:val="20"/>
        </w:rPr>
        <w:t>Pappalardo</w:t>
      </w:r>
      <w:proofErr w:type="spellEnd"/>
      <w:r w:rsidR="009666AB" w:rsidRPr="000B5C28">
        <w:rPr>
          <w:rFonts w:asciiTheme="majorHAnsi" w:hAnsiTheme="majorHAnsi" w:cs="TimesNewRomanPSMT"/>
          <w:sz w:val="20"/>
          <w:szCs w:val="20"/>
        </w:rPr>
        <w:t xml:space="preserve"> 2010)</w:t>
      </w:r>
      <w:r w:rsidR="009666AB">
        <w:rPr>
          <w:rFonts w:asciiTheme="majorHAnsi" w:hAnsiTheme="majorHAnsi" w:cs="TimesNewRomanPSMT"/>
          <w:sz w:val="20"/>
          <w:szCs w:val="20"/>
        </w:rPr>
        <w:t>.</w:t>
      </w:r>
    </w:p>
    <w:p w:rsidR="00F22F36" w:rsidRDefault="00F22F36" w:rsidP="00B56C00">
      <w:pPr>
        <w:spacing w:line="240" w:lineRule="auto"/>
        <w:ind w:left="705"/>
      </w:pPr>
    </w:p>
    <w:p w:rsidR="005A1F7A" w:rsidRDefault="005A1F7A" w:rsidP="00B56C00">
      <w:pPr>
        <w:spacing w:line="240" w:lineRule="auto"/>
        <w:ind w:left="705"/>
      </w:pPr>
    </w:p>
    <w:p w:rsidR="005A1F7A" w:rsidRDefault="005A1F7A" w:rsidP="00B56C00">
      <w:pPr>
        <w:spacing w:line="240" w:lineRule="auto"/>
        <w:ind w:left="705"/>
      </w:pPr>
      <w:r>
        <w:t>Hivatkozások</w:t>
      </w:r>
    </w:p>
    <w:p w:rsidR="005A1F7A" w:rsidRDefault="005A1F7A" w:rsidP="00B56C00">
      <w:pPr>
        <w:spacing w:line="240" w:lineRule="auto"/>
        <w:ind w:left="705"/>
      </w:pPr>
    </w:p>
    <w:p w:rsidR="001B49C1" w:rsidRPr="001B49C1" w:rsidRDefault="001B49C1" w:rsidP="00B56C00">
      <w:pPr>
        <w:spacing w:line="240" w:lineRule="auto"/>
        <w:ind w:left="705"/>
        <w:rPr>
          <w:rFonts w:cstheme="minorHAnsi"/>
          <w:sz w:val="20"/>
          <w:szCs w:val="20"/>
        </w:rPr>
      </w:pPr>
      <w:r w:rsidRPr="001B49C1">
        <w:rPr>
          <w:rFonts w:cstheme="minorHAnsi"/>
          <w:sz w:val="20"/>
          <w:szCs w:val="20"/>
        </w:rPr>
        <w:t xml:space="preserve">AC </w:t>
      </w:r>
      <w:proofErr w:type="spellStart"/>
      <w:r w:rsidRPr="001B49C1">
        <w:rPr>
          <w:rFonts w:cstheme="minorHAnsi"/>
          <w:sz w:val="20"/>
          <w:szCs w:val="20"/>
        </w:rPr>
        <w:t>Barr</w:t>
      </w:r>
      <w:proofErr w:type="spellEnd"/>
      <w:r w:rsidRPr="001B49C1">
        <w:rPr>
          <w:rFonts w:cstheme="minorHAnsi"/>
          <w:sz w:val="20"/>
          <w:szCs w:val="20"/>
        </w:rPr>
        <w:t xml:space="preserve"> and LJ </w:t>
      </w:r>
      <w:proofErr w:type="spellStart"/>
      <w:r w:rsidRPr="001B49C1">
        <w:rPr>
          <w:rFonts w:cstheme="minorHAnsi"/>
          <w:sz w:val="20"/>
          <w:szCs w:val="20"/>
        </w:rPr>
        <w:t>Preuss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r w:rsidRPr="001B49C1">
        <w:rPr>
          <w:rFonts w:cstheme="minorHAnsi"/>
          <w:sz w:val="20"/>
          <w:szCs w:val="20"/>
        </w:rPr>
        <w:t>(</w:t>
      </w:r>
      <w:r w:rsidRPr="001B49C1">
        <w:rPr>
          <w:rFonts w:cstheme="minorHAnsi"/>
          <w:sz w:val="20"/>
          <w:szCs w:val="20"/>
        </w:rPr>
        <w:t>2010</w:t>
      </w:r>
      <w:r w:rsidRPr="001B49C1">
        <w:rPr>
          <w:rFonts w:cstheme="minorHAnsi"/>
          <w:sz w:val="20"/>
          <w:szCs w:val="20"/>
        </w:rPr>
        <w:t>)</w:t>
      </w:r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On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the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origin</w:t>
      </w:r>
      <w:proofErr w:type="spellEnd"/>
      <w:r w:rsidRPr="001B49C1">
        <w:rPr>
          <w:rFonts w:cstheme="minorHAnsi"/>
          <w:sz w:val="20"/>
          <w:szCs w:val="20"/>
        </w:rPr>
        <w:t xml:space="preserve"> of </w:t>
      </w:r>
      <w:proofErr w:type="spellStart"/>
      <w:r w:rsidRPr="001B49C1">
        <w:rPr>
          <w:rFonts w:cstheme="minorHAnsi"/>
          <w:sz w:val="20"/>
          <w:szCs w:val="20"/>
        </w:rPr>
        <w:t>south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polar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folds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on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Enceladus</w:t>
      </w:r>
      <w:proofErr w:type="spellEnd"/>
      <w:r w:rsidRPr="001B49C1">
        <w:rPr>
          <w:rFonts w:cstheme="minorHAnsi"/>
          <w:sz w:val="20"/>
          <w:szCs w:val="20"/>
        </w:rPr>
        <w:t>.</w:t>
      </w:r>
    </w:p>
    <w:p w:rsidR="007D4F76" w:rsidRPr="001B49C1" w:rsidRDefault="007D4F76" w:rsidP="00B56C00">
      <w:pPr>
        <w:spacing w:line="240" w:lineRule="auto"/>
        <w:ind w:left="705"/>
        <w:rPr>
          <w:rFonts w:cstheme="minorHAnsi"/>
          <w:sz w:val="20"/>
          <w:szCs w:val="20"/>
        </w:rPr>
      </w:pPr>
      <w:r w:rsidRPr="001B49C1">
        <w:rPr>
          <w:rFonts w:cstheme="minorHAnsi"/>
          <w:sz w:val="20"/>
          <w:szCs w:val="20"/>
        </w:rPr>
        <w:t>EN</w:t>
      </w:r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Crow-Willard</w:t>
      </w:r>
      <w:proofErr w:type="spellEnd"/>
      <w:r w:rsidRPr="001B49C1">
        <w:rPr>
          <w:rFonts w:cstheme="minorHAnsi"/>
          <w:sz w:val="20"/>
          <w:szCs w:val="20"/>
        </w:rPr>
        <w:t xml:space="preserve"> and RT</w:t>
      </w:r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Pappalardo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r w:rsidR="001B49C1" w:rsidRPr="001B49C1">
        <w:rPr>
          <w:rFonts w:cstheme="minorHAnsi"/>
          <w:sz w:val="20"/>
          <w:szCs w:val="20"/>
        </w:rPr>
        <w:t>(</w:t>
      </w:r>
      <w:r w:rsidRPr="001B49C1">
        <w:rPr>
          <w:rFonts w:cstheme="minorHAnsi"/>
          <w:sz w:val="20"/>
          <w:szCs w:val="20"/>
        </w:rPr>
        <w:t>2010</w:t>
      </w:r>
      <w:r w:rsidR="001B49C1" w:rsidRPr="001B49C1">
        <w:rPr>
          <w:rFonts w:cstheme="minorHAnsi"/>
          <w:sz w:val="20"/>
          <w:szCs w:val="20"/>
        </w:rPr>
        <w:t>)</w:t>
      </w:r>
      <w:r w:rsidRPr="001B49C1">
        <w:rPr>
          <w:rFonts w:cstheme="minorHAnsi"/>
          <w:sz w:val="20"/>
          <w:szCs w:val="20"/>
        </w:rPr>
        <w:t xml:space="preserve"> </w:t>
      </w:r>
      <w:r w:rsidRPr="001B49C1">
        <w:rPr>
          <w:rFonts w:cstheme="minorHAnsi"/>
          <w:bCs/>
          <w:sz w:val="20"/>
          <w:szCs w:val="20"/>
        </w:rPr>
        <w:t>G</w:t>
      </w:r>
      <w:r w:rsidR="001B49C1" w:rsidRPr="001B49C1">
        <w:rPr>
          <w:rFonts w:cstheme="minorHAnsi"/>
          <w:bCs/>
          <w:sz w:val="20"/>
          <w:szCs w:val="20"/>
        </w:rPr>
        <w:t xml:space="preserve">lobal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geological</w:t>
      </w:r>
      <w:proofErr w:type="spellEnd"/>
      <w:r w:rsidR="001B49C1" w:rsidRPr="001B49C1">
        <w:rPr>
          <w:rFonts w:cstheme="minorHAnsi"/>
          <w:bCs/>
          <w:sz w:val="20"/>
          <w:szCs w:val="20"/>
        </w:rPr>
        <w:t xml:space="preserve">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mapping</w:t>
      </w:r>
      <w:proofErr w:type="spellEnd"/>
      <w:r w:rsidR="001B49C1" w:rsidRPr="001B49C1">
        <w:rPr>
          <w:rFonts w:cstheme="minorHAnsi"/>
          <w:bCs/>
          <w:sz w:val="20"/>
          <w:szCs w:val="20"/>
        </w:rPr>
        <w:t xml:space="preserve"> of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E</w:t>
      </w:r>
      <w:r w:rsidRPr="001B49C1">
        <w:rPr>
          <w:rFonts w:cstheme="minorHAnsi"/>
          <w:bCs/>
          <w:sz w:val="20"/>
          <w:szCs w:val="20"/>
        </w:rPr>
        <w:t>nceladus</w:t>
      </w:r>
      <w:proofErr w:type="spellEnd"/>
      <w:r w:rsidRPr="001B49C1">
        <w:rPr>
          <w:rFonts w:cstheme="minorHAnsi"/>
          <w:bCs/>
          <w:sz w:val="20"/>
          <w:szCs w:val="20"/>
        </w:rPr>
        <w:t>.</w:t>
      </w:r>
      <w:r w:rsidRPr="001B49C1">
        <w:rPr>
          <w:rFonts w:cstheme="minorHAnsi"/>
          <w:bCs/>
          <w:sz w:val="20"/>
          <w:szCs w:val="20"/>
        </w:rPr>
        <w:t xml:space="preserve"> 41st </w:t>
      </w:r>
      <w:proofErr w:type="spellStart"/>
      <w:r w:rsidRPr="001B49C1">
        <w:rPr>
          <w:rFonts w:cstheme="minorHAnsi"/>
          <w:bCs/>
          <w:sz w:val="20"/>
          <w:szCs w:val="20"/>
        </w:rPr>
        <w:t>lunar</w:t>
      </w:r>
      <w:proofErr w:type="spellEnd"/>
      <w:r w:rsidRPr="001B49C1">
        <w:rPr>
          <w:rFonts w:cstheme="minorHAnsi"/>
          <w:bCs/>
          <w:sz w:val="20"/>
          <w:szCs w:val="20"/>
        </w:rPr>
        <w:t xml:space="preserve"> and </w:t>
      </w:r>
      <w:proofErr w:type="spellStart"/>
      <w:r w:rsidRPr="001B49C1">
        <w:rPr>
          <w:rFonts w:cstheme="minorHAnsi"/>
          <w:bCs/>
          <w:sz w:val="20"/>
          <w:szCs w:val="20"/>
        </w:rPr>
        <w:t>planetary</w:t>
      </w:r>
      <w:proofErr w:type="spellEnd"/>
      <w:r w:rsidRPr="001B49C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bCs/>
          <w:sz w:val="20"/>
          <w:szCs w:val="20"/>
        </w:rPr>
        <w:t>science</w:t>
      </w:r>
      <w:proofErr w:type="spellEnd"/>
      <w:r w:rsidRPr="001B49C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bCs/>
          <w:sz w:val="20"/>
          <w:szCs w:val="20"/>
        </w:rPr>
        <w:t>conference</w:t>
      </w:r>
      <w:proofErr w:type="spellEnd"/>
      <w:r w:rsidRPr="001B49C1">
        <w:rPr>
          <w:rFonts w:cstheme="minorHAnsi"/>
          <w:bCs/>
          <w:sz w:val="20"/>
          <w:szCs w:val="20"/>
        </w:rPr>
        <w:t>.</w:t>
      </w:r>
    </w:p>
    <w:p w:rsidR="00B56C00" w:rsidRPr="001B49C1" w:rsidRDefault="001B49C1" w:rsidP="00C32BBC">
      <w:pPr>
        <w:rPr>
          <w:rFonts w:cstheme="minorHAnsi"/>
          <w:sz w:val="20"/>
          <w:szCs w:val="20"/>
        </w:rPr>
      </w:pPr>
      <w:r w:rsidRPr="001B49C1">
        <w:rPr>
          <w:rFonts w:cstheme="minorHAnsi"/>
          <w:sz w:val="20"/>
          <w:szCs w:val="20"/>
        </w:rPr>
        <w:tab/>
        <w:t xml:space="preserve">DM </w:t>
      </w:r>
      <w:proofErr w:type="spellStart"/>
      <w:r w:rsidRPr="001B49C1">
        <w:rPr>
          <w:rFonts w:cstheme="minorHAnsi"/>
          <w:sz w:val="20"/>
          <w:szCs w:val="20"/>
        </w:rPr>
        <w:t>Harland</w:t>
      </w:r>
      <w:proofErr w:type="spellEnd"/>
      <w:r w:rsidRPr="001B49C1">
        <w:rPr>
          <w:rFonts w:cstheme="minorHAnsi"/>
          <w:sz w:val="20"/>
          <w:szCs w:val="20"/>
        </w:rPr>
        <w:t xml:space="preserve"> (2007)</w:t>
      </w:r>
      <w:r w:rsidRPr="001B49C1">
        <w:rPr>
          <w:rFonts w:cstheme="minorHAnsi"/>
          <w:sz w:val="20"/>
          <w:szCs w:val="20"/>
        </w:rPr>
        <w:t xml:space="preserve"> Cassini </w:t>
      </w:r>
      <w:proofErr w:type="spellStart"/>
      <w:r w:rsidRPr="001B49C1">
        <w:rPr>
          <w:rFonts w:cstheme="minorHAnsi"/>
          <w:sz w:val="20"/>
          <w:szCs w:val="20"/>
        </w:rPr>
        <w:t>at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Saturn</w:t>
      </w:r>
      <w:proofErr w:type="spellEnd"/>
      <w:r w:rsidRPr="001B49C1">
        <w:rPr>
          <w:rFonts w:cstheme="minorHAnsi"/>
          <w:sz w:val="20"/>
          <w:szCs w:val="20"/>
        </w:rPr>
        <w:t xml:space="preserve"> – Huygens </w:t>
      </w:r>
      <w:proofErr w:type="spellStart"/>
      <w:r w:rsidRPr="001B49C1">
        <w:rPr>
          <w:rFonts w:cstheme="minorHAnsi"/>
          <w:sz w:val="20"/>
          <w:szCs w:val="20"/>
        </w:rPr>
        <w:t>Resu</w:t>
      </w:r>
      <w:r w:rsidRPr="001B49C1">
        <w:rPr>
          <w:rFonts w:cstheme="minorHAnsi"/>
          <w:sz w:val="20"/>
          <w:szCs w:val="20"/>
        </w:rPr>
        <w:t>lts</w:t>
      </w:r>
      <w:proofErr w:type="spellEnd"/>
      <w:r w:rsidRPr="001B49C1">
        <w:rPr>
          <w:rFonts w:cstheme="minorHAnsi"/>
          <w:sz w:val="20"/>
          <w:szCs w:val="20"/>
        </w:rPr>
        <w:t xml:space="preserve">, </w:t>
      </w:r>
      <w:proofErr w:type="spellStart"/>
      <w:r w:rsidRPr="001B49C1">
        <w:rPr>
          <w:rFonts w:cstheme="minorHAnsi"/>
          <w:sz w:val="20"/>
          <w:szCs w:val="20"/>
        </w:rPr>
        <w:t>Springer-Praxis</w:t>
      </w:r>
      <w:proofErr w:type="spellEnd"/>
      <w:r w:rsidRPr="001B49C1">
        <w:rPr>
          <w:rFonts w:cstheme="minorHAnsi"/>
          <w:sz w:val="20"/>
          <w:szCs w:val="20"/>
        </w:rPr>
        <w:t xml:space="preserve"> </w:t>
      </w:r>
      <w:proofErr w:type="spellStart"/>
      <w:r w:rsidRPr="001B49C1">
        <w:rPr>
          <w:rFonts w:cstheme="minorHAnsi"/>
          <w:sz w:val="20"/>
          <w:szCs w:val="20"/>
        </w:rPr>
        <w:t>Books</w:t>
      </w:r>
      <w:proofErr w:type="spellEnd"/>
    </w:p>
    <w:p w:rsidR="00B56C00" w:rsidRPr="001B49C1" w:rsidRDefault="00B56C00" w:rsidP="001B49C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B49C1">
        <w:rPr>
          <w:rFonts w:cstheme="minorHAnsi"/>
          <w:sz w:val="20"/>
          <w:szCs w:val="20"/>
        </w:rPr>
        <w:tab/>
      </w:r>
      <w:r w:rsidR="001B49C1" w:rsidRPr="001B49C1">
        <w:rPr>
          <w:rFonts w:cstheme="minorHAnsi"/>
          <w:sz w:val="20"/>
          <w:szCs w:val="20"/>
        </w:rPr>
        <w:t>JR Spencer</w:t>
      </w:r>
      <w:r w:rsidR="003B3E8D">
        <w:rPr>
          <w:rFonts w:cstheme="minorHAnsi"/>
          <w:sz w:val="20"/>
          <w:szCs w:val="20"/>
        </w:rPr>
        <w:t>,</w:t>
      </w:r>
      <w:r w:rsidR="001B49C1" w:rsidRPr="001B49C1">
        <w:rPr>
          <w:rFonts w:cstheme="minorHAnsi"/>
          <w:sz w:val="20"/>
          <w:szCs w:val="20"/>
        </w:rPr>
        <w:t xml:space="preserve"> et </w:t>
      </w:r>
      <w:proofErr w:type="spellStart"/>
      <w:r w:rsidR="001B49C1" w:rsidRPr="001B49C1">
        <w:rPr>
          <w:rFonts w:cstheme="minorHAnsi"/>
          <w:sz w:val="20"/>
          <w:szCs w:val="20"/>
        </w:rPr>
        <w:t>al</w:t>
      </w:r>
      <w:proofErr w:type="spellEnd"/>
      <w:r w:rsidR="001B49C1" w:rsidRPr="001B49C1">
        <w:rPr>
          <w:rFonts w:cstheme="minorHAnsi"/>
          <w:sz w:val="20"/>
          <w:szCs w:val="20"/>
        </w:rPr>
        <w:t xml:space="preserve">. </w:t>
      </w:r>
      <w:r w:rsidR="003B3E8D">
        <w:rPr>
          <w:rFonts w:cstheme="minorHAnsi"/>
          <w:sz w:val="20"/>
          <w:szCs w:val="20"/>
        </w:rPr>
        <w:t>2009</w:t>
      </w:r>
      <w:r w:rsidR="001B49C1" w:rsidRPr="001B49C1">
        <w:rPr>
          <w:rFonts w:cstheme="minorHAnsi"/>
          <w:sz w:val="20"/>
          <w:szCs w:val="20"/>
        </w:rPr>
        <w:t xml:space="preserve"> </w:t>
      </w:r>
      <w:proofErr w:type="spellStart"/>
      <w:r w:rsidR="001B49C1" w:rsidRPr="001B49C1">
        <w:rPr>
          <w:rFonts w:cstheme="minorHAnsi"/>
          <w:sz w:val="20"/>
          <w:szCs w:val="20"/>
        </w:rPr>
        <w:t>E</w:t>
      </w:r>
      <w:r w:rsidR="001B49C1" w:rsidRPr="001B49C1">
        <w:rPr>
          <w:rFonts w:cstheme="minorHAnsi"/>
          <w:bCs/>
          <w:sz w:val="20"/>
          <w:szCs w:val="20"/>
        </w:rPr>
        <w:t>nceladus</w:t>
      </w:r>
      <w:proofErr w:type="spellEnd"/>
      <w:r w:rsidR="001B49C1" w:rsidRPr="001B49C1">
        <w:rPr>
          <w:rFonts w:cstheme="minorHAnsi"/>
          <w:bCs/>
          <w:sz w:val="20"/>
          <w:szCs w:val="20"/>
        </w:rPr>
        <w:t xml:space="preserve">: an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active</w:t>
      </w:r>
      <w:proofErr w:type="spellEnd"/>
      <w:r w:rsidR="001B49C1" w:rsidRPr="001B49C1">
        <w:rPr>
          <w:rFonts w:cstheme="minorHAnsi"/>
          <w:bCs/>
          <w:sz w:val="20"/>
          <w:szCs w:val="20"/>
        </w:rPr>
        <w:t xml:space="preserve">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cryovolcanic</w:t>
      </w:r>
      <w:proofErr w:type="spellEnd"/>
      <w:r w:rsidR="001B49C1" w:rsidRPr="001B49C1">
        <w:rPr>
          <w:rFonts w:cstheme="minorHAnsi"/>
          <w:bCs/>
          <w:sz w:val="20"/>
          <w:szCs w:val="20"/>
        </w:rPr>
        <w:t xml:space="preserve"> </w:t>
      </w:r>
      <w:proofErr w:type="spellStart"/>
      <w:r w:rsidR="001B49C1" w:rsidRPr="001B49C1">
        <w:rPr>
          <w:rFonts w:cstheme="minorHAnsi"/>
          <w:bCs/>
          <w:sz w:val="20"/>
          <w:szCs w:val="20"/>
        </w:rPr>
        <w:t>satellite</w:t>
      </w:r>
      <w:bookmarkStart w:id="0" w:name="_GoBack"/>
      <w:bookmarkEnd w:id="0"/>
      <w:proofErr w:type="spellEnd"/>
    </w:p>
    <w:p w:rsidR="00371281" w:rsidRDefault="00371281" w:rsidP="00EE6CD1"/>
    <w:p w:rsidR="00371281" w:rsidRPr="000B5C28" w:rsidRDefault="00371281" w:rsidP="00EE6CD1"/>
    <w:p w:rsidR="00EE6CD1" w:rsidRPr="009811C4" w:rsidRDefault="00EE6CD1">
      <w:pPr>
        <w:rPr>
          <w:sz w:val="20"/>
          <w:szCs w:val="20"/>
        </w:rPr>
      </w:pPr>
    </w:p>
    <w:sectPr w:rsidR="00EE6CD1" w:rsidRPr="0098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C4"/>
    <w:rsid w:val="000B5C28"/>
    <w:rsid w:val="001B49C1"/>
    <w:rsid w:val="002E2AF5"/>
    <w:rsid w:val="00371281"/>
    <w:rsid w:val="003B3E8D"/>
    <w:rsid w:val="0044587C"/>
    <w:rsid w:val="005A1F7A"/>
    <w:rsid w:val="005C07CD"/>
    <w:rsid w:val="00692D9C"/>
    <w:rsid w:val="006E518E"/>
    <w:rsid w:val="00742095"/>
    <w:rsid w:val="00782A31"/>
    <w:rsid w:val="007D4F76"/>
    <w:rsid w:val="00884C9F"/>
    <w:rsid w:val="0088512B"/>
    <w:rsid w:val="009666AB"/>
    <w:rsid w:val="009811C4"/>
    <w:rsid w:val="009D3C7D"/>
    <w:rsid w:val="00AA22CB"/>
    <w:rsid w:val="00AA54EE"/>
    <w:rsid w:val="00AF6706"/>
    <w:rsid w:val="00B56C00"/>
    <w:rsid w:val="00C32BBC"/>
    <w:rsid w:val="00C74367"/>
    <w:rsid w:val="00CB2A7A"/>
    <w:rsid w:val="00D06996"/>
    <w:rsid w:val="00DE1828"/>
    <w:rsid w:val="00E3028E"/>
    <w:rsid w:val="00EE6CD1"/>
    <w:rsid w:val="00EE7672"/>
    <w:rsid w:val="00F069EA"/>
    <w:rsid w:val="00F22F36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1676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Relo4d</dc:creator>
  <cp:lastModifiedBy>Relo4d</cp:lastModifiedBy>
  <cp:revision>6</cp:revision>
  <dcterms:created xsi:type="dcterms:W3CDTF">2011-11-13T11:19:00Z</dcterms:created>
  <dcterms:modified xsi:type="dcterms:W3CDTF">2011-11-17T16:30:00Z</dcterms:modified>
</cp:coreProperties>
</file>